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A34EDE" w14:paraId="2D5BBDA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623113E" w14:textId="77777777" w:rsidR="00A01AB9" w:rsidRPr="00A34EDE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A594CA4" w14:textId="77777777" w:rsidR="00A01AB9" w:rsidRPr="00A34EDE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EDE169A" w14:textId="77777777" w:rsidR="00A01AB9" w:rsidRPr="00A34EDE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91608C9" w14:textId="77777777" w:rsidR="00A01AB9" w:rsidRPr="00A34EDE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A34EDE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A34EDE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A34EDE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3872661" w14:textId="77777777" w:rsidR="00A01AB9" w:rsidRPr="00A34EDE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A34EDE" w14:paraId="6AB1F52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2D81CFF" w14:textId="77777777" w:rsidR="009D62F2" w:rsidRPr="00A34ED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7DD4099" w14:textId="77777777" w:rsidR="009D62F2" w:rsidRPr="00A34ED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E03FEE2" w14:textId="77777777" w:rsidR="009D62F2" w:rsidRPr="00A34EDE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A55DAA7" w14:textId="77777777" w:rsidR="009D62F2" w:rsidRPr="00A34EDE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A34EDE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8160998" w14:textId="77777777" w:rsidR="00A01AB9" w:rsidRPr="00A34EDE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A34EDE" w14:paraId="3AF73EE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07AE9CF" w14:textId="77777777" w:rsidR="009D62F2" w:rsidRPr="00A34ED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566858A7" w14:textId="77777777" w:rsidR="009D62F2" w:rsidRPr="00A34ED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C1DF02E" w14:textId="77777777" w:rsidR="009D62F2" w:rsidRPr="00A34EDE" w:rsidRDefault="009D62F2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3941C09" w14:textId="77777777" w:rsidR="00295E1C" w:rsidRPr="00A34EDE" w:rsidRDefault="00295E1C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Teoría de Representaciones de Grupos</w:t>
            </w:r>
          </w:p>
        </w:tc>
        <w:tc>
          <w:tcPr>
            <w:tcW w:w="426" w:type="dxa"/>
            <w:shd w:val="clear" w:color="auto" w:fill="auto"/>
          </w:tcPr>
          <w:p w14:paraId="04043A8C" w14:textId="77777777" w:rsidR="009D62F2" w:rsidRPr="00A34EDE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146C5F5" w14:textId="77777777" w:rsidR="002651B4" w:rsidRPr="00A34EDE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3250B38" w14:textId="77777777" w:rsidR="009D62F2" w:rsidRPr="00A34EDE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F2C1433" w14:textId="77777777" w:rsidR="009D62F2" w:rsidRPr="00A34EDE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90FAC7E" w14:textId="77777777" w:rsidR="002651B4" w:rsidRPr="00A34EDE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9591E97" w14:textId="6676DF17" w:rsidR="009D62F2" w:rsidRPr="00A34EDE" w:rsidRDefault="00587121" w:rsidP="00EF027A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EF027A">
              <w:rPr>
                <w:rFonts w:ascii="Trebuchet MS" w:hAnsi="Trebuchet MS" w:cs="Arial"/>
                <w:bCs/>
                <w:sz w:val="20"/>
                <w:szCs w:val="20"/>
              </w:rPr>
              <w:t>075</w:t>
            </w:r>
          </w:p>
        </w:tc>
      </w:tr>
    </w:tbl>
    <w:p w14:paraId="3A34F8AA" w14:textId="77777777" w:rsidR="009D62F2" w:rsidRPr="00A34EDE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A34EDE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A34EDE" w14:paraId="0EABE33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1D3455F2" w14:textId="77777777" w:rsidR="009D62F2" w:rsidRPr="00A34ED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BD1E3A0" w14:textId="77777777" w:rsidR="009D62F2" w:rsidRPr="00A34ED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E16729A" w14:textId="77777777" w:rsidR="009D62F2" w:rsidRPr="00A34EDE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E3752FC" w14:textId="77777777" w:rsidR="009D62F2" w:rsidRPr="00A34EDE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B7793F8" w14:textId="77777777" w:rsidR="0058467A" w:rsidRPr="00A34ED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57465D7" w14:textId="77777777" w:rsidR="0058467A" w:rsidRPr="00A34EDE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D73AD49" w14:textId="77777777" w:rsidR="0058467A" w:rsidRPr="00A34ED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9CBD4F6" w14:textId="77777777" w:rsidR="0058467A" w:rsidRPr="00A34EDE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7BB5BC8D" w14:textId="77777777" w:rsidR="0058467A" w:rsidRPr="00A34ED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60F6F9A" w14:textId="77777777" w:rsidR="0058467A" w:rsidRPr="00A34EDE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9391C86" w14:textId="77777777" w:rsidR="0058467A" w:rsidRPr="00A34EDE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F07EF49" w14:textId="77777777" w:rsidR="0058467A" w:rsidRPr="00A34ED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E739C9C" w14:textId="77777777" w:rsidR="00DE6E9F" w:rsidRPr="00A34EDE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244BE564" w14:textId="77777777" w:rsidR="009274FC" w:rsidRPr="00A34EDE" w:rsidRDefault="0041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73380C5E" w14:textId="77777777" w:rsidR="001B5383" w:rsidRPr="00A34EDE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A34EDE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A34EDE" w14:paraId="20154E5C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83F611E" w14:textId="77777777" w:rsidR="004B469C" w:rsidRPr="00A34ED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27D9630" w14:textId="77777777" w:rsidR="004B469C" w:rsidRPr="00A34ED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6F7848E" w14:textId="77777777" w:rsidR="004B469C" w:rsidRPr="00A34EDE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0A5229D" w14:textId="77777777" w:rsidR="004B469C" w:rsidRPr="00A34EDE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A2DB183" w14:textId="77777777" w:rsidR="004B469C" w:rsidRPr="00A34EDE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65FFA536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B71F26B" w14:textId="77777777" w:rsidR="004B469C" w:rsidRPr="00A34ED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D6DB8A0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A34EDE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550D672" w14:textId="77777777" w:rsidR="004B469C" w:rsidRPr="00A34EDE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93FCB3A" w14:textId="77777777" w:rsidR="004B469C" w:rsidRPr="00A34ED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34A1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2243E60C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21DD20DE" w14:textId="77777777" w:rsidR="004B469C" w:rsidRPr="00A34EDE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42BB91" w14:textId="77777777" w:rsidR="004B469C" w:rsidRPr="00A34EDE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A227821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7674448" w14:textId="77777777" w:rsidR="004B469C" w:rsidRPr="00A34ED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FB36421" w14:textId="77777777" w:rsidR="004B469C" w:rsidRPr="00A34EDE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A34EDE" w14:paraId="559F441E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C6BE960" w14:textId="77777777" w:rsidR="004B469C" w:rsidRPr="00A34ED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2E4EC6F" w14:textId="77777777" w:rsidR="004B469C" w:rsidRPr="00A34EDE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34F08D0" w14:textId="77777777" w:rsidR="004B469C" w:rsidRPr="00A34ED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A11C6AB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6FF53F5" w14:textId="77777777" w:rsidR="004B469C" w:rsidRPr="00A34EDE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C449C93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375A37" w14:textId="77777777" w:rsidR="004B469C" w:rsidRPr="00A34ED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98CCD44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39AB8903" w14:textId="77777777" w:rsidR="004B469C" w:rsidRPr="00A34ED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4B413BB" w14:textId="77777777" w:rsidR="004B469C" w:rsidRPr="00A34ED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B65A608" w14:textId="77777777" w:rsidR="004B469C" w:rsidRPr="00A34ED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5A050A1D" w14:textId="77777777" w:rsidR="0058467A" w:rsidRPr="00A34EDE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A34EDE" w14:paraId="462D6B4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E61E4DD" w14:textId="77777777" w:rsidR="00B843AD" w:rsidRPr="00A34EDE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C959C18" w14:textId="77777777" w:rsidR="00B843AD" w:rsidRPr="00A34EDE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2922C31" w14:textId="77777777" w:rsidR="00085416" w:rsidRPr="00A34EDE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CB64E15" w14:textId="77777777" w:rsidR="00B843AD" w:rsidRPr="00A34EDE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8DE6641" w14:textId="77777777" w:rsidR="00B843AD" w:rsidRPr="00A34EDE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7705915E" w14:textId="77777777" w:rsidR="00B843AD" w:rsidRPr="00A34EDE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2BA6C779" w14:textId="77777777" w:rsidR="00B843AD" w:rsidRPr="00A34EDE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3F3E68" w14:textId="77777777" w:rsidR="00B843AD" w:rsidRPr="00A34EDE" w:rsidRDefault="00B843AD" w:rsidP="009274F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D49E043" w14:textId="77777777" w:rsidR="0041467A" w:rsidRPr="00A34EDE" w:rsidRDefault="0041467A" w:rsidP="009274F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34EDE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779E6F3" w14:textId="77777777" w:rsidR="009D62F2" w:rsidRPr="00A34EDE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75"/>
        <w:gridCol w:w="1265"/>
        <w:gridCol w:w="275"/>
        <w:gridCol w:w="1295"/>
        <w:gridCol w:w="281"/>
        <w:gridCol w:w="59"/>
      </w:tblGrid>
      <w:tr w:rsidR="004B469C" w:rsidRPr="00A34EDE" w14:paraId="141F743C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A9DD5C9" w14:textId="781F7432" w:rsidR="004B469C" w:rsidRPr="00A34EDE" w:rsidRDefault="00CA0E71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A34EDE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A34EDE" w14:paraId="42D1E23D" w14:textId="77777777" w:rsidTr="00841C1C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AF12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A34ED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C1FFFE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68E2A" w14:textId="77777777" w:rsidR="004B469C" w:rsidRPr="00A34EDE" w:rsidRDefault="00740DCD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A34EDE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08A16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48C1E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0200802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F58B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8D8B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34EDE" w14:paraId="1CDC71A3" w14:textId="77777777" w:rsidTr="00111C7C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E128B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34ED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A34ED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A34EDE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0E38CD5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A34EDE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A34EDE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49EA27D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4CC90D2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6DC820F" w14:textId="77777777" w:rsidR="004B469C" w:rsidRPr="00A34EDE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4765503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0AA82C95" w14:textId="77777777" w:rsidR="004B469C" w:rsidRPr="00A34EDE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0C31775" w14:textId="77777777" w:rsidR="004B469C" w:rsidRPr="00A34EDE" w:rsidRDefault="0021250A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A34EDE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  <w:p w14:paraId="0767E0B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246DAD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34ED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B904B3C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9A2F7EA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C0DB1E9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34ED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12AE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42C91A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A34EDE" w14:paraId="2299B233" w14:textId="77777777" w:rsidTr="00111C7C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03602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324C29E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A34ED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44B03B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CDA2E90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939352A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B940A1" w14:textId="77777777" w:rsidR="004B469C" w:rsidRPr="00A34EDE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7F15F6B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1E65A53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D23DC72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CCE763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C95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34EDE" w14:paraId="7575F9F1" w14:textId="77777777" w:rsidTr="00111C7C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60CB7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34ED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A34ED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A34EDE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A34ED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A34ED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6932BF8A" w14:textId="77777777" w:rsidR="004B469C" w:rsidRPr="00A34EDE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34ED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A34EDE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A34EDE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A34EDE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AEB0319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BA7D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0919102D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A34EDE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18E3BC2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37CC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0C448167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24FC4C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FCC13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E74ADEC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1956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34EDE" w14:paraId="7413EF8A" w14:textId="77777777" w:rsidTr="00841C1C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27C93" w14:textId="09F1BCCF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A34ED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A34ED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A34ED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A34EDE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A34ED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34EDE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="00CA0E71" w:rsidRPr="00A34EDE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UDA</w:t>
            </w:r>
            <w:r w:rsidRPr="00A34EDE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C71EE24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9B3A5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9FD8F3D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D103F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61508BE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D4247" w14:textId="77777777" w:rsidR="004B469C" w:rsidRPr="00A34EDE" w:rsidRDefault="00B8786B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A34EDE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1E49528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AE0A5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2C8EDDC" w14:textId="77777777" w:rsidR="004B469C" w:rsidRPr="00A34EDE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FB8D" w14:textId="77777777" w:rsidR="004B469C" w:rsidRPr="00A34ED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3BD97E7D" w14:textId="77777777" w:rsidR="004B469C" w:rsidRPr="00A34EDE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A34EDE" w14:paraId="57A827A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1D66272" w14:textId="77777777" w:rsidR="006F74C5" w:rsidRPr="00A34EDE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8B6B82" w14:textId="77777777" w:rsidR="006F74C5" w:rsidRPr="00A34EDE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A34EDE" w14:paraId="07AA864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9051750" w14:textId="77777777" w:rsidR="006F74C5" w:rsidRPr="00A34EDE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35C5160" w14:textId="77777777" w:rsidR="00DE6E9F" w:rsidRPr="00A34EDE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A34EDE" w14:paraId="2EEE544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3EE0053" w14:textId="77777777" w:rsidR="00DD5835" w:rsidRPr="00A34EDE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8F4246" w14:textId="77777777" w:rsidR="00DD5835" w:rsidRPr="00A34EDE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A34EDE" w14:paraId="478D7219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8239092" w14:textId="77777777" w:rsidR="00DD5835" w:rsidRPr="00A34EDE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76DD8AD" w14:textId="77777777" w:rsidR="0021250A" w:rsidRPr="00A34EDE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2C1E420F" w14:textId="77777777" w:rsidR="0021250A" w:rsidRPr="00A34EDE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FD911CB" w14:textId="77777777" w:rsidR="0021250A" w:rsidRPr="00A34EDE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A34EDE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658C5224" w14:textId="77777777" w:rsidR="0021250A" w:rsidRPr="00A34EDE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A34EDE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A34EDE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3380E29" w14:textId="77777777" w:rsidR="0021250A" w:rsidRPr="00A34EDE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288427FE" w14:textId="77777777" w:rsidR="0021250A" w:rsidRPr="00A34EDE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0FF00BB" w14:textId="77777777" w:rsidR="0021250A" w:rsidRPr="00A34EDE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01CBEE63" w14:textId="77777777" w:rsidR="00FA21C5" w:rsidRPr="00A34EDE" w:rsidRDefault="00FA21C5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7850789" w14:textId="4BE74316" w:rsidR="00FA21C5" w:rsidRPr="00A34EDE" w:rsidRDefault="00885994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</w:t>
            </w:r>
            <w:r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as</w:t>
            </w:r>
            <w:r w:rsidR="00FA21C5" w:rsidRPr="00A34EDE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157ED5C3" w14:textId="77777777" w:rsidR="00FA21C5" w:rsidRPr="00A34EDE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41467A" w:rsidRPr="00A34EDE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2460701B" w14:textId="77777777" w:rsidR="00885994" w:rsidRDefault="00885994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A34ED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211D7308" w14:textId="22B98012" w:rsidR="00FA21C5" w:rsidRPr="00A34EDE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41467A" w:rsidRPr="00A34EDE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A34ED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01D2B7F3" w14:textId="77777777" w:rsidR="00FA21C5" w:rsidRPr="00A34EDE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0BE7A80B" w14:textId="77777777" w:rsidR="00FA21C5" w:rsidRPr="00A34EDE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A34EDE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1265B67" w14:textId="77777777" w:rsidR="00AB7E79" w:rsidRPr="00A34EDE" w:rsidRDefault="00FA21C5" w:rsidP="00FA21C5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9A7603" w:rsidRPr="00A34EDE" w14:paraId="775DA91B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85F0506" w14:textId="77777777" w:rsidR="009A7603" w:rsidRPr="00A34EDE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5065CA" w14:textId="77777777" w:rsidR="009A7603" w:rsidRPr="00A34EDE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9A7603" w:rsidRPr="00A34EDE" w14:paraId="5260EC8B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F2D6FE3" w14:textId="77777777" w:rsidR="00AB7E79" w:rsidRPr="00A34EDE" w:rsidRDefault="00AB7E79" w:rsidP="00AB7E79">
            <w:pPr>
              <w:widowControl w:val="0"/>
              <w:autoSpaceDE w:val="0"/>
              <w:spacing w:before="35" w:after="0" w:line="240" w:lineRule="auto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</w:p>
          <w:p w14:paraId="38BD928F" w14:textId="549C6368" w:rsidR="00C6112D" w:rsidRPr="00A34EDE" w:rsidRDefault="00C6112D" w:rsidP="00C6112D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34ED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A34ED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A34ED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Teoría de Representaciones de Grupos para aplicarlos en la resolución de problemas de distintas áreas de las matemáticas. </w:t>
            </w:r>
          </w:p>
          <w:p w14:paraId="5BAC5310" w14:textId="77777777" w:rsidR="00C6112D" w:rsidRPr="00A34EDE" w:rsidRDefault="00C6112D" w:rsidP="00C6112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CFB61DA" w14:textId="77777777" w:rsidR="00C6112D" w:rsidRPr="00A34EDE" w:rsidRDefault="00C6112D" w:rsidP="00C6112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A34EDE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A34ED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A34EDE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2E5EE9E" w14:textId="77777777" w:rsidR="00C6112D" w:rsidRPr="00A34EDE" w:rsidRDefault="00C6112D" w:rsidP="00C6112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9FFF824" w14:textId="7A3C7588" w:rsidR="00C6112D" w:rsidRPr="00A34EDE" w:rsidRDefault="00C6112D" w:rsidP="00C6112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A34ED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Álgebra.</w:t>
            </w:r>
          </w:p>
          <w:p w14:paraId="4E05DFA0" w14:textId="77777777" w:rsidR="00AB7E79" w:rsidRPr="00A34EDE" w:rsidRDefault="00AB7E79" w:rsidP="00C53013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961D5F" w:rsidRPr="00A34EDE" w14:paraId="1171A0E6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B5F6E27" w14:textId="77777777" w:rsidR="00961D5F" w:rsidRPr="00A34EDE" w:rsidRDefault="00961D5F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711D051" w14:textId="77777777" w:rsidR="00961D5F" w:rsidRPr="00A34EDE" w:rsidRDefault="00765F37" w:rsidP="002600C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COMPETENCIA DE LA UNIDAD DE APRENDIZAJE</w:t>
            </w:r>
            <w:r w:rsidR="00961D5F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961D5F" w:rsidRPr="00A34EDE" w14:paraId="62E8330D" w14:textId="77777777" w:rsidTr="00B81D4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F36597E" w14:textId="77777777" w:rsidR="00961D5F" w:rsidRPr="00A34EDE" w:rsidRDefault="00961D5F" w:rsidP="00B81D44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35C4B1F" w14:textId="12F5DF9C" w:rsidR="00C6112D" w:rsidRPr="00A34EDE" w:rsidRDefault="00C6112D" w:rsidP="00C6112D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Álgebra bajo la orientación de especialistas, para profundizar sus conocimientos en el área.</w:t>
            </w:r>
          </w:p>
          <w:p w14:paraId="73140A9E" w14:textId="068765E2" w:rsidR="00961D5F" w:rsidRPr="00A34EDE" w:rsidRDefault="00961D5F" w:rsidP="00AB7E79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00FB6A0B" w14:textId="77777777" w:rsidR="0022722B" w:rsidRPr="00A34EDE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2"/>
        <w:gridCol w:w="4674"/>
      </w:tblGrid>
      <w:tr w:rsidR="00E73224" w:rsidRPr="00A34EDE" w14:paraId="317C65B5" w14:textId="77777777" w:rsidTr="00CD1A00">
        <w:trPr>
          <w:gridBefore w:val="1"/>
          <w:gridAfter w:val="1"/>
          <w:wBefore w:w="15" w:type="dxa"/>
          <w:wAfter w:w="4674" w:type="dxa"/>
          <w:trHeight w:val="300"/>
        </w:trPr>
        <w:tc>
          <w:tcPr>
            <w:tcW w:w="10905" w:type="dxa"/>
            <w:gridSpan w:val="3"/>
            <w:shd w:val="clear" w:color="auto" w:fill="4F81BD" w:themeFill="accent1"/>
          </w:tcPr>
          <w:p w14:paraId="481FE630" w14:textId="77777777" w:rsidR="00582341" w:rsidRPr="00A34EDE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CE9024" w14:textId="77777777" w:rsidR="00582341" w:rsidRPr="00A34EDE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A34EDE" w14:paraId="0055E827" w14:textId="77777777" w:rsidTr="00CD1A00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674" w:type="dxa"/>
          <w:trHeight w:val="780"/>
        </w:trPr>
        <w:tc>
          <w:tcPr>
            <w:tcW w:w="10920" w:type="dxa"/>
            <w:gridSpan w:val="4"/>
          </w:tcPr>
          <w:p w14:paraId="0C56A62D" w14:textId="77777777" w:rsidR="0021250A" w:rsidRPr="00A34EDE" w:rsidRDefault="0021250A" w:rsidP="00CD1A0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331C285" w14:textId="77777777" w:rsidR="00295E1C" w:rsidRPr="00A34EDE" w:rsidRDefault="00295E1C" w:rsidP="00295E1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</w:rPr>
              <w:t>Representaciones de grupos finitos: reducibilidad, Lema de Schur, grupos abelianos, porductos tensoriales, representaciones complejas, reales y cuaterniónicas.</w:t>
            </w:r>
          </w:p>
          <w:p w14:paraId="57004EAB" w14:textId="77777777" w:rsidR="00295E1C" w:rsidRPr="00A34EDE" w:rsidRDefault="00295E1C" w:rsidP="00295E1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</w:rPr>
              <w:t>Caracteres.</w:t>
            </w:r>
          </w:p>
          <w:p w14:paraId="41D6D4C1" w14:textId="77777777" w:rsidR="00295E1C" w:rsidRPr="00A34EDE" w:rsidRDefault="00295E1C" w:rsidP="00295E1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</w:rPr>
              <w:t>3. Representaciones inducidas, álgebra de grupo, teorema de reciprocidad de Frobenius.</w:t>
            </w:r>
          </w:p>
          <w:p w14:paraId="69ACD9C3" w14:textId="77777777" w:rsidR="00295E1C" w:rsidRPr="00A34EDE" w:rsidRDefault="00295E1C" w:rsidP="00295E1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</w:rPr>
              <w:t>4. Grupos simétricos, diagramas de Young.</w:t>
            </w:r>
          </w:p>
          <w:p w14:paraId="272AEC07" w14:textId="77777777" w:rsidR="00295E1C" w:rsidRPr="00A34EDE" w:rsidRDefault="00295E1C" w:rsidP="00295E1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</w:rPr>
              <w:t>5. Introducción a la teoría de representaciones de álgebras de Lie: sl_2.</w:t>
            </w:r>
          </w:p>
          <w:p w14:paraId="2D922039" w14:textId="77777777" w:rsidR="00492C31" w:rsidRPr="00A34EDE" w:rsidRDefault="00492C31" w:rsidP="00295E1C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59EAF4BC" w14:textId="77777777" w:rsidR="00A34EDE" w:rsidRPr="00A34EDE" w:rsidRDefault="00A34EDE" w:rsidP="00295E1C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5BBBBD2" w14:textId="77777777" w:rsidR="00A34EDE" w:rsidRPr="00A34EDE" w:rsidRDefault="00A34EDE" w:rsidP="00295E1C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E2133DE" w14:textId="77777777" w:rsidR="00A34EDE" w:rsidRPr="00A34EDE" w:rsidRDefault="00A34EDE" w:rsidP="00295E1C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34AD8862" w14:textId="77777777" w:rsidR="00A34EDE" w:rsidRPr="00A34EDE" w:rsidRDefault="00A34EDE" w:rsidP="00295E1C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  <w:tr w:rsidR="00C349A7" w:rsidRPr="00A34EDE" w14:paraId="5EF5C6A1" w14:textId="77777777" w:rsidTr="00CD1A00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AB7DDC1" w14:textId="77777777" w:rsidR="00C349A7" w:rsidRPr="00A34ED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C34127" w14:textId="77777777" w:rsidR="00C349A7" w:rsidRPr="00A34ED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FA77020" w14:textId="77777777" w:rsidR="00C349A7" w:rsidRPr="00A34ED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855850" w14:textId="77777777" w:rsidR="00C349A7" w:rsidRPr="00A34ED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  <w:gridSpan w:val="2"/>
          </w:tcPr>
          <w:p w14:paraId="66BAF692" w14:textId="77777777" w:rsidR="00A34EDE" w:rsidRPr="00A34EDE" w:rsidRDefault="00A34EDE" w:rsidP="00A34ED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0DA3A27" w14:textId="77777777" w:rsidR="00C349A7" w:rsidRPr="00A34EDE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A34EDE" w14:paraId="18745BFB" w14:textId="77777777" w:rsidTr="00CD1A00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2"/>
          <w:wAfter w:w="4716" w:type="dxa"/>
          <w:trHeight w:val="780"/>
        </w:trPr>
        <w:tc>
          <w:tcPr>
            <w:tcW w:w="5208" w:type="dxa"/>
            <w:gridSpan w:val="2"/>
          </w:tcPr>
          <w:p w14:paraId="15D1EDE0" w14:textId="77777777" w:rsidR="00C349A7" w:rsidRPr="00A34EDE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34ED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19F669E" w14:textId="77777777" w:rsidR="00C349A7" w:rsidRPr="00A34EDE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4B3096BC" w14:textId="77777777" w:rsidR="00981102" w:rsidRPr="00A34EDE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2213943F" w14:textId="77777777" w:rsidR="00C349A7" w:rsidRPr="00A34EDE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A34EDE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642B0894" w14:textId="77777777" w:rsidR="00567A66" w:rsidRPr="00A34EDE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61F511D8" w14:textId="77777777" w:rsidR="000A6CED" w:rsidRPr="00A34EDE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11BA83E2" w14:textId="77777777" w:rsidR="00C349A7" w:rsidRPr="00A34EDE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B62249B" w14:textId="77777777" w:rsidR="00C349A7" w:rsidRPr="00A34EDE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F232E4B" w14:textId="77777777" w:rsidR="00C349A7" w:rsidRPr="00A34EDE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A34EDE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A34EDE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3B3C0DF" w14:textId="77777777" w:rsidR="00567A66" w:rsidRPr="00A34EDE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1FB0BBE" w14:textId="77777777" w:rsidR="00981102" w:rsidRPr="00A34EDE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A34EDE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6FE64F7" w14:textId="77777777" w:rsidR="00C349A7" w:rsidRPr="00A34EDE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A34EDE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A34EDE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42F97696" w14:textId="77777777" w:rsidR="00280225" w:rsidRPr="00A34EDE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A34EDE" w14:paraId="71C7B71B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747407D" w14:textId="77777777" w:rsidR="00407B5C" w:rsidRPr="00A34EDE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382001D" w14:textId="77777777" w:rsidR="00407B5C" w:rsidRPr="00A34EDE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D4B0006" w14:textId="77777777" w:rsidR="00407B5C" w:rsidRPr="00A34ED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314CB574" w14:textId="77777777" w:rsidR="00407B5C" w:rsidRPr="00A34EDE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66DA03B9" w14:textId="77777777" w:rsidR="00407B5C" w:rsidRPr="00A34ED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4CDAF37" w14:textId="77777777" w:rsidR="00407B5C" w:rsidRPr="00A34ED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A34EDE" w14:paraId="68BA0D8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5C876C1" w14:textId="77777777" w:rsidR="00407B5C" w:rsidRPr="00A34EDE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34ED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6808BFA" w14:textId="77777777" w:rsidR="00407B5C" w:rsidRPr="00A34EDE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C86C2B2" w14:textId="77777777" w:rsidR="008D7410" w:rsidRPr="00A34EDE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A34EDE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A34EDE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8E80E70" w14:textId="77777777" w:rsidR="003D1263" w:rsidRPr="00A34EDE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34EDE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97ECE7B" w14:textId="77777777" w:rsidR="00407B5C" w:rsidRPr="00A34EDE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34ED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0C41ED4" w14:textId="77777777" w:rsidR="00BB39FD" w:rsidRPr="00A34ED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7EDF4BD5" w14:textId="77777777" w:rsidR="00BB39FD" w:rsidRPr="00A34ED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76D19A6" w14:textId="77777777" w:rsidR="00BB39FD" w:rsidRPr="00A34ED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0F7DD0A5" w14:textId="77777777" w:rsidR="00AF739A" w:rsidRPr="00A34EDE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44A5C7BD" w14:textId="77777777" w:rsidR="006D2CC8" w:rsidRPr="00A34EDE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6EC7361" w14:textId="77777777" w:rsidR="00731BA4" w:rsidRPr="00A34EDE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A34EDE" w14:paraId="1F4255F3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8132249" w14:textId="77777777" w:rsidR="000A6CED" w:rsidRPr="00A34EDE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172062" w14:textId="77777777" w:rsidR="000A6CED" w:rsidRPr="00A34EDE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A34EDE" w14:paraId="43C1646A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EE818FA" w14:textId="77777777" w:rsidR="00AD4053" w:rsidRPr="00A34ED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39131686" w14:textId="77777777" w:rsidR="00AD4053" w:rsidRPr="00A34ED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C53D525" w14:textId="77777777" w:rsidR="00AD4053" w:rsidRPr="00A34ED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724A457" w14:textId="77777777" w:rsidR="00AD4053" w:rsidRPr="00A34ED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34ED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EF027A" w14:paraId="45B3FB59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6D3602EF" w14:textId="77777777" w:rsidR="0021250A" w:rsidRPr="00A34EDE" w:rsidRDefault="0021250A" w:rsidP="00CD1A00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C1B6F27" w14:textId="77777777" w:rsidR="00586F19" w:rsidRPr="00A34EDE" w:rsidRDefault="00586F19" w:rsidP="00586F19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34EDE">
              <w:rPr>
                <w:rFonts w:ascii="Trebuchet MS" w:hAnsi="Trebuchet MS" w:cs="Arial"/>
                <w:bCs/>
                <w:sz w:val="18"/>
                <w:lang w:val="en-US"/>
              </w:rPr>
              <w:t xml:space="preserve">W. Fulton y J. Harris. Representation Theory, A First Course. </w:t>
            </w:r>
          </w:p>
          <w:p w14:paraId="53840D66" w14:textId="77777777" w:rsidR="0047205E" w:rsidRPr="00A34EDE" w:rsidRDefault="00586F19" w:rsidP="00586F19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34EDE">
              <w:rPr>
                <w:rFonts w:ascii="Trebuchet MS" w:hAnsi="Trebuchet MS" w:cs="Arial"/>
                <w:bCs/>
                <w:sz w:val="18"/>
                <w:lang w:val="en-US"/>
              </w:rPr>
              <w:t>B. Simon. Representation of finite and compact groups.</w:t>
            </w:r>
          </w:p>
          <w:p w14:paraId="0C02E0EB" w14:textId="77777777" w:rsidR="00586F19" w:rsidRPr="00A34EDE" w:rsidRDefault="00586F19" w:rsidP="00586F1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657B4932" w14:textId="77777777" w:rsidR="00726D94" w:rsidRPr="00A34EDE" w:rsidRDefault="00CD1A00" w:rsidP="00CD1A00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34EDE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</w:p>
        </w:tc>
      </w:tr>
    </w:tbl>
    <w:p w14:paraId="24BE6CA9" w14:textId="77777777" w:rsidR="00892FFD" w:rsidRPr="00A34EDE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85B5561" w14:textId="77777777" w:rsidR="004A5672" w:rsidRPr="00A34EDE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A34EDE">
        <w:rPr>
          <w:rFonts w:ascii="Trebuchet MS" w:hAnsi="Trebuchet MS" w:cs="Arial"/>
          <w:bCs/>
          <w:sz w:val="18"/>
          <w:lang w:val="en-US"/>
        </w:rPr>
        <w:t>*Citar con formato APA</w:t>
      </w:r>
    </w:p>
    <w:p w14:paraId="22E736BE" w14:textId="77777777" w:rsidR="004A5672" w:rsidRPr="00A34EDE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B2BDBF6" w14:textId="77777777" w:rsidR="004A5672" w:rsidRPr="00A34EDE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A34EDE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F066F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281E15D2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22409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C312F7E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39B61399" w14:textId="77777777" w:rsidTr="00731BA4">
      <w:trPr>
        <w:trHeight w:val="828"/>
      </w:trPr>
      <w:tc>
        <w:tcPr>
          <w:tcW w:w="8620" w:type="dxa"/>
        </w:tcPr>
        <w:p w14:paraId="6E79EA87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562738AC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191AAAC1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6993B3F"/>
    <w:multiLevelType w:val="hybridMultilevel"/>
    <w:tmpl w:val="143218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17508"/>
    <w:multiLevelType w:val="hybridMultilevel"/>
    <w:tmpl w:val="C18CB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44139F8"/>
    <w:multiLevelType w:val="hybridMultilevel"/>
    <w:tmpl w:val="7AE04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2C5B"/>
    <w:multiLevelType w:val="hybridMultilevel"/>
    <w:tmpl w:val="FDEAA8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0"/>
  </w:num>
  <w:num w:numId="4">
    <w:abstractNumId w:val="6"/>
  </w:num>
  <w:num w:numId="5">
    <w:abstractNumId w:val="17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2"/>
  </w:num>
  <w:num w:numId="11">
    <w:abstractNumId w:val="14"/>
  </w:num>
  <w:num w:numId="12">
    <w:abstractNumId w:val="20"/>
  </w:num>
  <w:num w:numId="13">
    <w:abstractNumId w:val="31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3"/>
  </w:num>
  <w:num w:numId="21">
    <w:abstractNumId w:val="11"/>
  </w:num>
  <w:num w:numId="22">
    <w:abstractNumId w:val="2"/>
  </w:num>
  <w:num w:numId="23">
    <w:abstractNumId w:val="12"/>
  </w:num>
  <w:num w:numId="24">
    <w:abstractNumId w:val="22"/>
  </w:num>
  <w:num w:numId="25">
    <w:abstractNumId w:val="16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15"/>
  </w:num>
  <w:num w:numId="32">
    <w:abstractNumId w:val="18"/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1B48"/>
    <w:rsid w:val="00062F1F"/>
    <w:rsid w:val="00071118"/>
    <w:rsid w:val="00085416"/>
    <w:rsid w:val="00095656"/>
    <w:rsid w:val="000A2499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250A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95E1C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C0578"/>
    <w:rsid w:val="003C1B56"/>
    <w:rsid w:val="003D1263"/>
    <w:rsid w:val="003D2C55"/>
    <w:rsid w:val="003E6986"/>
    <w:rsid w:val="003F3D39"/>
    <w:rsid w:val="003F599D"/>
    <w:rsid w:val="003F65AE"/>
    <w:rsid w:val="00407B5C"/>
    <w:rsid w:val="0041467A"/>
    <w:rsid w:val="0042223E"/>
    <w:rsid w:val="00430168"/>
    <w:rsid w:val="00430832"/>
    <w:rsid w:val="0043279D"/>
    <w:rsid w:val="00433922"/>
    <w:rsid w:val="0045507D"/>
    <w:rsid w:val="00460051"/>
    <w:rsid w:val="0047162C"/>
    <w:rsid w:val="0047205E"/>
    <w:rsid w:val="0047743C"/>
    <w:rsid w:val="0049088E"/>
    <w:rsid w:val="00492C31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00CD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86F19"/>
    <w:rsid w:val="00587121"/>
    <w:rsid w:val="00595E81"/>
    <w:rsid w:val="005A4734"/>
    <w:rsid w:val="005E561D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1D4F"/>
    <w:rsid w:val="00724FA3"/>
    <w:rsid w:val="00726D94"/>
    <w:rsid w:val="007275FC"/>
    <w:rsid w:val="00731BA4"/>
    <w:rsid w:val="00740DCD"/>
    <w:rsid w:val="007418BD"/>
    <w:rsid w:val="00744E66"/>
    <w:rsid w:val="007640C9"/>
    <w:rsid w:val="00765F37"/>
    <w:rsid w:val="00781842"/>
    <w:rsid w:val="007936FC"/>
    <w:rsid w:val="007A3D22"/>
    <w:rsid w:val="007B240E"/>
    <w:rsid w:val="007F4C3D"/>
    <w:rsid w:val="007F5FAB"/>
    <w:rsid w:val="0080791D"/>
    <w:rsid w:val="00821850"/>
    <w:rsid w:val="00827BFD"/>
    <w:rsid w:val="00832145"/>
    <w:rsid w:val="00837C24"/>
    <w:rsid w:val="00837F65"/>
    <w:rsid w:val="00841C1C"/>
    <w:rsid w:val="00847D0F"/>
    <w:rsid w:val="00855D03"/>
    <w:rsid w:val="0086124E"/>
    <w:rsid w:val="00866E73"/>
    <w:rsid w:val="0087459B"/>
    <w:rsid w:val="008745D1"/>
    <w:rsid w:val="00885994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1DEA"/>
    <w:rsid w:val="009E2B83"/>
    <w:rsid w:val="009E4B1F"/>
    <w:rsid w:val="009E4E86"/>
    <w:rsid w:val="009E57A6"/>
    <w:rsid w:val="00A01980"/>
    <w:rsid w:val="00A01AB9"/>
    <w:rsid w:val="00A34EDE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6784B"/>
    <w:rsid w:val="00B71A54"/>
    <w:rsid w:val="00B72622"/>
    <w:rsid w:val="00B7496D"/>
    <w:rsid w:val="00B769B6"/>
    <w:rsid w:val="00B83AB9"/>
    <w:rsid w:val="00B843AD"/>
    <w:rsid w:val="00B8786B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53013"/>
    <w:rsid w:val="00C6112D"/>
    <w:rsid w:val="00C67C9D"/>
    <w:rsid w:val="00C82B9A"/>
    <w:rsid w:val="00C87BA7"/>
    <w:rsid w:val="00CA0E71"/>
    <w:rsid w:val="00CB7203"/>
    <w:rsid w:val="00CC4BC4"/>
    <w:rsid w:val="00CC7145"/>
    <w:rsid w:val="00CD1A00"/>
    <w:rsid w:val="00D1243A"/>
    <w:rsid w:val="00D26762"/>
    <w:rsid w:val="00D320C3"/>
    <w:rsid w:val="00D3573A"/>
    <w:rsid w:val="00D42716"/>
    <w:rsid w:val="00D60F07"/>
    <w:rsid w:val="00D86E66"/>
    <w:rsid w:val="00D940ED"/>
    <w:rsid w:val="00D94F06"/>
    <w:rsid w:val="00DA7FDE"/>
    <w:rsid w:val="00DB27CA"/>
    <w:rsid w:val="00DB65F6"/>
    <w:rsid w:val="00DB7786"/>
    <w:rsid w:val="00DD5015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41A7E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027A"/>
    <w:rsid w:val="00EF5421"/>
    <w:rsid w:val="00F006E9"/>
    <w:rsid w:val="00F0169E"/>
    <w:rsid w:val="00F04DAF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A21C5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A00EFCA"/>
  <w15:docId w15:val="{8251664F-0F9B-4367-9C7F-63944663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CD1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82DC4A-965B-4B8B-9977-7667E01D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4991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14</cp:revision>
  <cp:lastPrinted>2012-09-13T18:30:00Z</cp:lastPrinted>
  <dcterms:created xsi:type="dcterms:W3CDTF">2016-05-04T18:37:00Z</dcterms:created>
  <dcterms:modified xsi:type="dcterms:W3CDTF">2017-02-14T02:08:00Z</dcterms:modified>
</cp:coreProperties>
</file>