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05781D" w14:paraId="0B64B1D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0BA6F65" w14:textId="77777777" w:rsidR="00A01AB9" w:rsidRPr="0005781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B5046D7" w14:textId="77777777" w:rsidR="00A01AB9" w:rsidRPr="0005781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1BA7514" w14:textId="77777777" w:rsidR="00A01AB9" w:rsidRPr="0005781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92A6B57" w14:textId="77777777" w:rsidR="00A01AB9" w:rsidRPr="0005781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05781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05781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05781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1063DCC" w14:textId="77777777" w:rsidR="00A01AB9" w:rsidRPr="0005781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05781D" w14:paraId="47E2031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77D8EA7" w14:textId="77777777" w:rsidR="009D62F2" w:rsidRPr="0005781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6D68AD1" w14:textId="77777777" w:rsidR="009D62F2" w:rsidRPr="0005781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F9827D9" w14:textId="77777777" w:rsidR="009D62F2" w:rsidRPr="0005781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B3DAB51" w14:textId="77777777" w:rsidR="009D62F2" w:rsidRPr="0005781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05781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49D59D4" w14:textId="77777777" w:rsidR="00A01AB9" w:rsidRPr="0005781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05781D" w14:paraId="50B0D91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38BF700" w14:textId="77777777" w:rsidR="009D62F2" w:rsidRPr="0005781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B8FA4CD" w14:textId="77777777" w:rsidR="009D62F2" w:rsidRPr="0005781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0B2123C" w14:textId="77777777" w:rsidR="0011211A" w:rsidRPr="0005781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A723F64" w14:textId="77777777" w:rsidR="009D62F2" w:rsidRPr="0005781D" w:rsidRDefault="00AA561B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Ecuaciones Diferenciales Ordinarias II</w:t>
            </w:r>
          </w:p>
        </w:tc>
        <w:tc>
          <w:tcPr>
            <w:tcW w:w="426" w:type="dxa"/>
            <w:shd w:val="clear" w:color="auto" w:fill="auto"/>
          </w:tcPr>
          <w:p w14:paraId="3BF6D6FD" w14:textId="77777777" w:rsidR="009D62F2" w:rsidRPr="0005781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07A284D3" w14:textId="77777777" w:rsidR="002651B4" w:rsidRPr="0005781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CE4F20" w14:textId="77777777" w:rsidR="009D62F2" w:rsidRPr="0005781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5BE2225" w14:textId="77777777" w:rsidR="009D62F2" w:rsidRPr="0005781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309CAA" w14:textId="77777777" w:rsidR="002651B4" w:rsidRPr="0005781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5F70612" w14:textId="5A15F4CD" w:rsidR="009D62F2" w:rsidRPr="0005781D" w:rsidRDefault="008169C1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E4ED3">
              <w:rPr>
                <w:rFonts w:ascii="Trebuchet MS" w:hAnsi="Trebuchet MS" w:cs="Arial"/>
                <w:bCs/>
                <w:sz w:val="20"/>
                <w:szCs w:val="20"/>
              </w:rPr>
              <w:t>108</w:t>
            </w:r>
            <w:bookmarkStart w:id="0" w:name="_GoBack"/>
            <w:bookmarkEnd w:id="0"/>
          </w:p>
        </w:tc>
      </w:tr>
    </w:tbl>
    <w:p w14:paraId="2B8577E3" w14:textId="77777777" w:rsidR="009D62F2" w:rsidRPr="0005781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05781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05781D" w14:paraId="045FCD7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3A551735" w14:textId="77777777" w:rsidR="009D62F2" w:rsidRPr="0005781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D681AA0" w14:textId="77777777" w:rsidR="009D62F2" w:rsidRPr="0005781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DD26C2D" w14:textId="77777777" w:rsidR="009D62F2" w:rsidRPr="0005781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8CE486" w14:textId="77777777" w:rsidR="009D62F2" w:rsidRPr="0005781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427AAEA" w14:textId="77777777" w:rsidR="0058467A" w:rsidRPr="000578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0D4C2B9" w14:textId="77777777" w:rsidR="0058467A" w:rsidRPr="0005781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5D3F2CBD" w14:textId="77777777" w:rsidR="0058467A" w:rsidRPr="000578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BA44053" w14:textId="77777777" w:rsidR="0058467A" w:rsidRPr="0005781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7449F0C" w14:textId="77777777" w:rsidR="0058467A" w:rsidRPr="000578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E96629B" w14:textId="77777777" w:rsidR="0058467A" w:rsidRPr="0005781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51A694" w14:textId="77777777" w:rsidR="0058467A" w:rsidRPr="0005781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970668B" w14:textId="77777777" w:rsidR="0058467A" w:rsidRPr="0005781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1A8FC1" w14:textId="77777777" w:rsidR="009274FC" w:rsidRPr="0005781D" w:rsidRDefault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E09ADDC" w14:textId="77777777" w:rsidR="0027575D" w:rsidRPr="0005781D" w:rsidRDefault="0027575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Miguel Ángel </w:t>
            </w:r>
            <w:proofErr w:type="spellStart"/>
            <w:r w:rsidRPr="0005781D">
              <w:rPr>
                <w:rFonts w:ascii="Trebuchet MS" w:hAnsi="Trebuchet MS" w:cs="Arial"/>
                <w:b/>
                <w:bCs/>
                <w:sz w:val="20"/>
                <w:szCs w:val="20"/>
              </w:rPr>
              <w:t>Moreles</w:t>
            </w:r>
            <w:proofErr w:type="spellEnd"/>
            <w:r w:rsidRPr="0005781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Vázquez</w:t>
            </w:r>
          </w:p>
        </w:tc>
      </w:tr>
    </w:tbl>
    <w:p w14:paraId="6A59B0C8" w14:textId="77777777" w:rsidR="001B5383" w:rsidRPr="0005781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05781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05781D" w14:paraId="30095AB0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DDFDA1A" w14:textId="77777777" w:rsidR="004B469C" w:rsidRPr="000578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FBECB12" w14:textId="77777777" w:rsidR="004B469C" w:rsidRPr="000578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5815126" w14:textId="77777777" w:rsidR="004B469C" w:rsidRPr="0005781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D12EFF4" w14:textId="77777777" w:rsidR="004B469C" w:rsidRPr="0005781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A8C329E" w14:textId="77777777" w:rsidR="004B469C" w:rsidRPr="0005781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F7E9C1C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737A74E" w14:textId="77777777" w:rsidR="004B469C" w:rsidRPr="000578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D1A1999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05781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D55009C" w14:textId="77777777" w:rsidR="004B469C" w:rsidRPr="0005781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1054E97" w14:textId="77777777" w:rsidR="004B469C" w:rsidRPr="0005781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E2AD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1798EF60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6123F856" w14:textId="77777777" w:rsidR="004B469C" w:rsidRPr="0005781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FAD981" w14:textId="77777777" w:rsidR="004B469C" w:rsidRPr="0005781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176F0AC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AFBC2E9" w14:textId="77777777" w:rsidR="004B469C" w:rsidRPr="0005781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77148F9" w14:textId="77777777" w:rsidR="004B469C" w:rsidRPr="0005781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05781D" w14:paraId="5D1F10D8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1E8F0CB" w14:textId="77777777" w:rsidR="004B469C" w:rsidRPr="0005781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06A9A4E" w14:textId="77777777" w:rsidR="004B469C" w:rsidRPr="0005781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4AE4DDE" w14:textId="77777777" w:rsidR="004B469C" w:rsidRPr="0005781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DEE2BF2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518A4C8" w14:textId="77777777" w:rsidR="004B469C" w:rsidRPr="0005781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D76332C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A95E065" w14:textId="77777777" w:rsidR="004B469C" w:rsidRPr="0005781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2CE727C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050AD931" w14:textId="77777777" w:rsidR="004B469C" w:rsidRPr="0005781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C3ACD9F" w14:textId="77777777" w:rsidR="004B469C" w:rsidRPr="0005781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EF15AB" w14:textId="77777777" w:rsidR="004B469C" w:rsidRPr="0005781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BD61280" w14:textId="77777777" w:rsidR="0058467A" w:rsidRPr="0005781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05781D" w14:paraId="1C7EF91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2E907EC9" w14:textId="77777777" w:rsidR="00B843AD" w:rsidRPr="0005781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85CA707" w14:textId="77777777" w:rsidR="00B843AD" w:rsidRPr="0005781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580B8B9" w14:textId="77777777" w:rsidR="00085416" w:rsidRPr="0005781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63B4A62" w14:textId="77777777" w:rsidR="00B843AD" w:rsidRPr="0005781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2BA1356B" w14:textId="77777777" w:rsidR="00B843AD" w:rsidRPr="0005781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28B1CF7" w14:textId="77777777" w:rsidR="00B843AD" w:rsidRPr="0005781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DE31A6F" w14:textId="77777777" w:rsidR="00B843AD" w:rsidRPr="0005781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C79BA9C" w14:textId="77777777" w:rsidR="00B843AD" w:rsidRPr="0005781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4F8EBE8" w14:textId="77777777" w:rsidR="00B843AD" w:rsidRPr="0005781D" w:rsidRDefault="00A94FF5" w:rsidP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5781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E2626EB" w14:textId="77777777" w:rsidR="009D62F2" w:rsidRPr="0005781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75"/>
        <w:gridCol w:w="1265"/>
        <w:gridCol w:w="275"/>
        <w:gridCol w:w="1295"/>
        <w:gridCol w:w="281"/>
        <w:gridCol w:w="59"/>
      </w:tblGrid>
      <w:tr w:rsidR="004B469C" w:rsidRPr="0005781D" w14:paraId="7CDC7A41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28AFD71F" w14:textId="187AE173" w:rsidR="004B469C" w:rsidRPr="0005781D" w:rsidRDefault="009071F7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05781D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05781D" w14:paraId="67B4DAA6" w14:textId="77777777" w:rsidTr="00841C1C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0015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0578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4EF1D5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47CD" w14:textId="77777777" w:rsidR="004B469C" w:rsidRPr="0005781D" w:rsidRDefault="00740DCD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05781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FEF71FD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4F40B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3430AAA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CC5DF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B2A3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5781D" w14:paraId="559B9A14" w14:textId="77777777" w:rsidTr="00111C7C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34FE6E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578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0578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05781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11798F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05781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05781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571343F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EE31CC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6F941F1" w14:textId="77777777" w:rsidR="004B469C" w:rsidRPr="0005781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63846D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BDC4D8C" w14:textId="77777777" w:rsidR="004B469C" w:rsidRPr="0005781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D97C8C0" w14:textId="77777777" w:rsidR="004B469C" w:rsidRPr="0005781D" w:rsidRDefault="00A94FF5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05781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  <w:p w14:paraId="22FD663D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E47E8A1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5781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7B46AB6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F6EBCA2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64757A3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05781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D850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0EC5593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05781D" w14:paraId="75C4CFBB" w14:textId="77777777" w:rsidTr="00111C7C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72DB83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A5C2028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05781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B4A8A21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5A1E78A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F3C3A8D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49F0D83" w14:textId="77777777" w:rsidR="004B469C" w:rsidRPr="0005781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4D62FB5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F119C8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776DE21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63474F9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5E42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5781D" w14:paraId="38570F06" w14:textId="77777777" w:rsidTr="00111C7C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3D42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0578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0578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0578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05781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45D4DE6C" w14:textId="77777777" w:rsidR="004B469C" w:rsidRPr="0005781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0578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05781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05781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05781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265C016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6C037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088EEF9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05781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0449D00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DAF9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6A8515C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245F429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4BC82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0B0AB7C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68DF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05781D" w14:paraId="78C9FC0E" w14:textId="77777777" w:rsidTr="00841C1C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351D" w14:textId="3A15BC99" w:rsidR="004B469C" w:rsidRPr="0005781D" w:rsidRDefault="004B469C" w:rsidP="009071F7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0578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0578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05781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05781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05781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05781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05781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9071F7" w:rsidRPr="0005781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05781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4A94DE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DE1E4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0FA81D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5AE5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3F8CE6B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3C6CC" w14:textId="77777777" w:rsidR="004B469C" w:rsidRPr="0005781D" w:rsidRDefault="00CD4826" w:rsidP="00CD482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05781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BE577B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B538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7EAED47" w14:textId="77777777" w:rsidR="004B469C" w:rsidRPr="0005781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8A28" w14:textId="77777777" w:rsidR="004B469C" w:rsidRPr="0005781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7D78D45" w14:textId="77777777" w:rsidR="004B469C" w:rsidRPr="0005781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05781D" w14:paraId="1EE55BC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353931E" w14:textId="77777777" w:rsidR="006F74C5" w:rsidRPr="0005781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3FB3E6" w14:textId="77777777" w:rsidR="006F74C5" w:rsidRPr="0005781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05781D" w14:paraId="495FF6B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FE468B" w14:textId="77777777" w:rsidR="006F74C5" w:rsidRPr="0005781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8E52241" w14:textId="77777777" w:rsidR="00DE6E9F" w:rsidRPr="0005781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05781D" w14:paraId="1329811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187F7C4" w14:textId="77777777" w:rsidR="00DD5835" w:rsidRPr="0005781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38B94C" w14:textId="77777777" w:rsidR="00DD5835" w:rsidRPr="0005781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05781D" w14:paraId="053BBC0B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A4909B2" w14:textId="77777777" w:rsidR="00DD5835" w:rsidRPr="0005781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F05C510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B65B0A8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</w:p>
          <w:p w14:paraId="4736FF90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05781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3F70BAF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05781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05781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05781D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7880048" w14:textId="77777777" w:rsidR="00A94FF5" w:rsidRPr="0005781D" w:rsidRDefault="00A94FF5" w:rsidP="00A94FF5">
            <w:pPr>
              <w:widowControl w:val="0"/>
              <w:spacing w:before="120" w:after="120" w:line="100" w:lineRule="atLeast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bookmarkStart w:id="1" w:name="_GoBack1"/>
            <w:bookmarkEnd w:id="1"/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CG3. Maneja ética y responsablemente las tecnologías de la información para agilizar sus procesos académicos y profesionales de intercomunicación.</w:t>
            </w:r>
          </w:p>
          <w:p w14:paraId="177F9D7B" w14:textId="77777777" w:rsidR="00A94FF5" w:rsidRPr="0005781D" w:rsidRDefault="00A94FF5" w:rsidP="00A94FF5">
            <w:pPr>
              <w:widowControl w:val="0"/>
              <w:spacing w:before="120" w:after="120" w:line="100" w:lineRule="atLeast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15C92A90" w14:textId="77777777" w:rsidR="00A94FF5" w:rsidRPr="0005781D" w:rsidRDefault="00A94FF5" w:rsidP="00A94FF5">
            <w:pPr>
              <w:widowControl w:val="0"/>
              <w:spacing w:before="120" w:after="120" w:line="100" w:lineRule="atLeast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Contribuye a las competencias específicas siguientes:</w:t>
            </w:r>
          </w:p>
          <w:p w14:paraId="61729699" w14:textId="77777777" w:rsidR="00A94FF5" w:rsidRPr="0005781D" w:rsidRDefault="00A94FF5" w:rsidP="00A94FF5">
            <w:pPr>
              <w:widowControl w:val="0"/>
              <w:spacing w:before="120" w:after="12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21723A5" w14:textId="77777777" w:rsidR="00097D3B" w:rsidRDefault="00097D3B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</w:t>
            </w:r>
          </w:p>
          <w:p w14:paraId="3A661E2B" w14:textId="057413CF" w:rsidR="00097D3B" w:rsidRPr="00C96D0C" w:rsidRDefault="00097D3B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  <w:lang w:val="es-ES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CE5. Conoce los elementos de las aplicaciones de la matemática para hacer modelación y para tener la capacidad de t</w:t>
            </w:r>
            <w:r w:rsidR="00C96D0C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rabajar con datos.</w:t>
            </w:r>
          </w:p>
          <w:p w14:paraId="76874F37" w14:textId="7AA03521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CE6. </w:t>
            </w:r>
            <w:r w:rsidR="00DB42DD" w:rsidRPr="0005781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3FF6EEB6" w14:textId="77777777" w:rsidR="00AB7E79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F308E29" w14:textId="77777777" w:rsidR="00D4699F" w:rsidRPr="0005781D" w:rsidRDefault="00D4699F" w:rsidP="00D4699F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05781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05781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04CAB721" w14:textId="77777777" w:rsidR="00D4699F" w:rsidRPr="0005781D" w:rsidRDefault="00D4699F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FE026C1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</w:tc>
      </w:tr>
      <w:tr w:rsidR="009A7603" w:rsidRPr="0005781D" w14:paraId="1F122FA1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FA9A445" w14:textId="77777777" w:rsidR="009A7603" w:rsidRPr="0005781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0FE6B4" w14:textId="77777777" w:rsidR="009A7603" w:rsidRPr="0005781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9A7603" w:rsidRPr="0005781D" w14:paraId="6CEF543C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7B9FBB9" w14:textId="77777777" w:rsidR="00AB7E79" w:rsidRPr="0005781D" w:rsidRDefault="00AB7E79" w:rsidP="00AB7E79">
            <w:pPr>
              <w:widowControl w:val="0"/>
              <w:autoSpaceDE w:val="0"/>
              <w:spacing w:before="35" w:after="0" w:line="240" w:lineRule="auto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54FA9F94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La importancia de esta Unidad de Aprendizaje reside en que </w:t>
            </w:r>
            <w:r w:rsidR="005C2F1B" w:rsidRPr="0005781D">
              <w:rPr>
                <w:rFonts w:ascii="Trebuchet MS" w:hAnsi="Trebuchet MS" w:cs="Trebuchet MS"/>
                <w:bCs/>
                <w:sz w:val="18"/>
                <w:szCs w:val="18"/>
              </w:rPr>
              <w:t>presenta la teoría clásica multidimensional de EDO y de sistemas dinámicos.</w:t>
            </w:r>
          </w:p>
          <w:p w14:paraId="2DC8D386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C677E98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>Esta Unidad de Aprendizaje se caracteriza como de disciplinar porque aporta elementos importantes para el ejercicio de la profesión.</w:t>
            </w:r>
          </w:p>
          <w:p w14:paraId="7970488F" w14:textId="77777777" w:rsidR="00A94FF5" w:rsidRPr="0005781D" w:rsidRDefault="00A94FF5" w:rsidP="00A94F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DAEB9B8" w14:textId="54CD3A8D" w:rsidR="00DB08FD" w:rsidRPr="0005781D" w:rsidRDefault="00DB08FD" w:rsidP="00DB08FD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05781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Al ser Unidades de Aprendizaje optativas, con ayuda del tutor, el alumno puede elegir el momento apropiado para cursarlas. Se relaciona con las materias del grupo de </w:t>
            </w:r>
            <w:r w:rsidR="00FA640B" w:rsidRPr="0005781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Ecuaciones Diferenciales.</w:t>
            </w:r>
          </w:p>
          <w:p w14:paraId="086A313B" w14:textId="77777777" w:rsidR="00AB7E79" w:rsidRPr="0005781D" w:rsidRDefault="00AB7E79" w:rsidP="00BB39FD">
            <w:pPr>
              <w:widowControl w:val="0"/>
              <w:autoSpaceDE w:val="0"/>
              <w:spacing w:before="35" w:after="0" w:line="240" w:lineRule="auto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961D5F" w:rsidRPr="0005781D" w14:paraId="32FA8116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47F7DA8" w14:textId="77777777" w:rsidR="00961D5F" w:rsidRPr="0005781D" w:rsidRDefault="00961D5F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045340" w14:textId="77777777" w:rsidR="00961D5F" w:rsidRPr="0005781D" w:rsidRDefault="00765F37" w:rsidP="002600C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COMPETENCIA DE LA UNIDAD DE APRENDIZAJE</w:t>
            </w:r>
            <w:r w:rsidR="00961D5F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961D5F" w:rsidRPr="0005781D" w14:paraId="1654FDCE" w14:textId="77777777" w:rsidTr="00B81D4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F3703BB" w14:textId="77777777" w:rsidR="00961D5F" w:rsidRPr="0005781D" w:rsidRDefault="00961D5F" w:rsidP="00B81D44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C96F581" w14:textId="77777777" w:rsidR="00961D5F" w:rsidRPr="0005781D" w:rsidRDefault="00A94FF5" w:rsidP="00AB7E79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sz w:val="18"/>
                <w:szCs w:val="18"/>
              </w:rPr>
              <w:t>Plantea y resuelve ecuaciones diferenciales de cualquier orden asociadas a algunas aplicaciones en otras áreas de la ciencia.</w:t>
            </w:r>
          </w:p>
        </w:tc>
      </w:tr>
    </w:tbl>
    <w:p w14:paraId="55997431" w14:textId="77777777" w:rsidR="0022722B" w:rsidRPr="0005781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05781D" w14:paraId="1421610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B0B6A04" w14:textId="77777777" w:rsidR="00582341" w:rsidRPr="0005781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FEF2312" w14:textId="77777777" w:rsidR="00582341" w:rsidRPr="0005781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05781D" w14:paraId="1896314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94FEC5" w14:textId="77777777" w:rsidR="0013282F" w:rsidRPr="0005781D" w:rsidRDefault="0013282F" w:rsidP="00BB39FD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1FEBD9B" w14:textId="77777777" w:rsidR="008E4DD4" w:rsidRPr="0005781D" w:rsidRDefault="008E4DD4" w:rsidP="008E4DD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</w:rPr>
              <w:t>Métodos Clásicos: Ecuaciones de primer y segundo orden. Sistemas Lineales.</w:t>
            </w:r>
          </w:p>
          <w:p w14:paraId="54BCCEAE" w14:textId="77777777" w:rsidR="008E4DD4" w:rsidRPr="0005781D" w:rsidRDefault="008E4DD4" w:rsidP="008E4DD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</w:rPr>
              <w:t>Teoría básica: Existencia y unicidad en Rn. Aproximaciones sucesivas. Dependencia continua o diferenciable respecto a condiciones iniciales y parámetros.  Espacio Fase.</w:t>
            </w:r>
          </w:p>
          <w:p w14:paraId="6A51CE49" w14:textId="77777777" w:rsidR="008E4DD4" w:rsidRPr="0005781D" w:rsidRDefault="008E4DD4" w:rsidP="008E4DD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</w:rPr>
              <w:t xml:space="preserve">Introducción a los Sistemas Dinámicos: Clasificación de Puntos de equilibrio. </w:t>
            </w:r>
            <w:proofErr w:type="spellStart"/>
            <w:r w:rsidRPr="0005781D">
              <w:rPr>
                <w:rFonts w:ascii="Trebuchet MS" w:hAnsi="Trebuchet MS" w:cs="Arial"/>
                <w:bCs/>
                <w:sz w:val="18"/>
              </w:rPr>
              <w:t>Hiperbolicidad</w:t>
            </w:r>
            <w:proofErr w:type="spellEnd"/>
            <w:r w:rsidRPr="0005781D">
              <w:rPr>
                <w:rFonts w:ascii="Trebuchet MS" w:hAnsi="Trebuchet MS" w:cs="Arial"/>
                <w:bCs/>
                <w:sz w:val="18"/>
              </w:rPr>
              <w:t xml:space="preserve"> de Puntos de equilibrio. Coordenadas Polares. Teorema de </w:t>
            </w:r>
            <w:proofErr w:type="spellStart"/>
            <w:r w:rsidRPr="0005781D">
              <w:rPr>
                <w:rFonts w:ascii="Trebuchet MS" w:hAnsi="Trebuchet MS" w:cs="Arial"/>
                <w:bCs/>
                <w:sz w:val="18"/>
              </w:rPr>
              <w:t>Liapunov</w:t>
            </w:r>
            <w:proofErr w:type="spellEnd"/>
            <w:r w:rsidRPr="0005781D">
              <w:rPr>
                <w:rFonts w:ascii="Trebuchet MS" w:hAnsi="Trebuchet MS" w:cs="Arial"/>
                <w:bCs/>
                <w:sz w:val="18"/>
              </w:rPr>
              <w:t xml:space="preserve">. </w:t>
            </w:r>
          </w:p>
          <w:p w14:paraId="5F63C7FE" w14:textId="77777777" w:rsidR="008E4DD4" w:rsidRPr="0005781D" w:rsidRDefault="008E4DD4" w:rsidP="008E4DD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</w:rPr>
              <w:t xml:space="preserve">Sistemas dinámicos en el plano. Ejemplos (de ecología, electricidad). Teorema de </w:t>
            </w:r>
            <w:proofErr w:type="spellStart"/>
            <w:r w:rsidRPr="0005781D">
              <w:rPr>
                <w:rFonts w:ascii="Trebuchet MS" w:hAnsi="Trebuchet MS" w:cs="Arial"/>
                <w:bCs/>
                <w:sz w:val="18"/>
              </w:rPr>
              <w:t>Poincare-Bendixon</w:t>
            </w:r>
            <w:proofErr w:type="spellEnd"/>
            <w:r w:rsidRPr="0005781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1FC56AF" w14:textId="77777777" w:rsidR="00BB39FD" w:rsidRPr="0005781D" w:rsidRDefault="00BB39FD" w:rsidP="00BB39FD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4ECF8A9" w14:textId="77777777" w:rsidR="006D2CC8" w:rsidRPr="0005781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20C4802" w14:textId="77777777" w:rsidR="009122A2" w:rsidRPr="000578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C333BAF" w14:textId="77777777" w:rsidR="009122A2" w:rsidRPr="000578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48582F0" w14:textId="77777777" w:rsidR="009122A2" w:rsidRPr="000578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0FD0D46" w14:textId="77777777" w:rsidR="009122A2" w:rsidRPr="000578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6F31956" w14:textId="77777777" w:rsidR="009122A2" w:rsidRPr="000578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71FC917" w14:textId="77777777" w:rsidR="009122A2" w:rsidRPr="0005781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05781D" w14:paraId="38C0539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97250D3" w14:textId="77777777" w:rsidR="00C349A7" w:rsidRPr="000578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1935D7D" w14:textId="77777777" w:rsidR="00C349A7" w:rsidRPr="000578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D7625AF" w14:textId="77777777" w:rsidR="00C349A7" w:rsidRPr="000578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8905091" w14:textId="77777777" w:rsidR="00C349A7" w:rsidRPr="0005781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236F8D2D" w14:textId="77777777" w:rsidR="00C349A7" w:rsidRPr="0005781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987C5EA" w14:textId="77777777" w:rsidR="00C349A7" w:rsidRPr="0005781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05781D" w14:paraId="4BB6403C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552FB04" w14:textId="77777777" w:rsidR="00C349A7" w:rsidRPr="0005781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578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B74AB10" w14:textId="77777777" w:rsidR="00C349A7" w:rsidRPr="0005781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65D339C9" w14:textId="77777777" w:rsidR="00981102" w:rsidRPr="0005781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35CBDF7" w14:textId="77777777" w:rsidR="00C349A7" w:rsidRPr="0005781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05781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47F0A6CA" w14:textId="77777777" w:rsidR="00567A66" w:rsidRPr="0005781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63B692C" w14:textId="77777777" w:rsidR="000A6CED" w:rsidRPr="0005781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03EBC5C" w14:textId="77777777" w:rsidR="00C349A7" w:rsidRPr="0005781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1CD0D88" w14:textId="77777777" w:rsidR="00C349A7" w:rsidRPr="0005781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28CFAC4" w14:textId="77777777" w:rsidR="00C349A7" w:rsidRPr="0005781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05781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05781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57CFB4F" w14:textId="77777777" w:rsidR="00567A66" w:rsidRPr="0005781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66C1D1D3" w14:textId="77777777" w:rsidR="00981102" w:rsidRPr="0005781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05781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49B7A79" w14:textId="77777777" w:rsidR="00C349A7" w:rsidRPr="0005781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05781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05781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29CB1431" w14:textId="77777777" w:rsidR="00280225" w:rsidRPr="0005781D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05781D" w14:paraId="6A342FAE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ED25FD5" w14:textId="77777777" w:rsidR="00407B5C" w:rsidRPr="0005781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B36BE3" w14:textId="77777777" w:rsidR="00407B5C" w:rsidRPr="0005781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93EA088" w14:textId="77777777" w:rsidR="00407B5C" w:rsidRPr="0005781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2A15CAB" w14:textId="77777777" w:rsidR="00407B5C" w:rsidRPr="0005781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136CEF1B" w14:textId="77777777" w:rsidR="00407B5C" w:rsidRPr="0005781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51D9043" w14:textId="77777777" w:rsidR="00407B5C" w:rsidRPr="0005781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05781D" w14:paraId="71EB2C4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F162224" w14:textId="77777777" w:rsidR="00407B5C" w:rsidRPr="0005781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578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F28A98D" w14:textId="77777777" w:rsidR="00407B5C" w:rsidRPr="0005781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5FD6469" w14:textId="77777777" w:rsidR="008D7410" w:rsidRPr="0005781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05781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05781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501CFFC" w14:textId="77777777" w:rsidR="003D1263" w:rsidRPr="0005781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194C719" w14:textId="77777777" w:rsidR="00407B5C" w:rsidRPr="0005781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05781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3A6C7AC" w14:textId="77777777" w:rsidR="00BB39FD" w:rsidRPr="0005781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046F72A" w14:textId="77777777" w:rsidR="00BB39FD" w:rsidRPr="0005781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D84CC65" w14:textId="77777777" w:rsidR="00BB39FD" w:rsidRPr="0005781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3AA1F2C4" w14:textId="77777777" w:rsidR="00AF739A" w:rsidRPr="0005781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60DBEC2" w14:textId="77777777" w:rsidR="006D2CC8" w:rsidRPr="0005781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85C1023" w14:textId="77777777" w:rsidR="00731BA4" w:rsidRPr="0005781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05781D" w14:paraId="6AAFEFE2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3EE3EBA0" w14:textId="77777777" w:rsidR="000A6CED" w:rsidRPr="0005781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D33BF5" w14:textId="77777777" w:rsidR="000A6CED" w:rsidRPr="0005781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05781D" w14:paraId="61E8C4E6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A928EAF" w14:textId="77777777" w:rsidR="00AD4053" w:rsidRPr="000578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378CAC1" w14:textId="77777777" w:rsidR="00AD4053" w:rsidRPr="000578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C073FA2" w14:textId="77777777" w:rsidR="00AD4053" w:rsidRPr="000578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20E472" w14:textId="77777777" w:rsidR="00AD4053" w:rsidRPr="0005781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781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05781D" w14:paraId="6D1A1756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9D6A371" w14:textId="77777777" w:rsidR="00A94FF5" w:rsidRPr="0005781D" w:rsidRDefault="00A94FF5" w:rsidP="007F5FAB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A48F180" w14:textId="77777777" w:rsidR="00FE5B7E" w:rsidRPr="0005781D" w:rsidRDefault="00FE5B7E" w:rsidP="00FE5B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sz w:val="18"/>
                <w:lang w:val="en-US"/>
              </w:rPr>
              <w:t xml:space="preserve">L. </w:t>
            </w:r>
            <w:proofErr w:type="spellStart"/>
            <w:r w:rsidRPr="0005781D">
              <w:rPr>
                <w:rFonts w:ascii="Trebuchet MS" w:hAnsi="Trebuchet MS" w:cs="Arial"/>
                <w:sz w:val="18"/>
                <w:lang w:val="en-US"/>
              </w:rPr>
              <w:t>Perko</w:t>
            </w:r>
            <w:proofErr w:type="spellEnd"/>
            <w:r w:rsidRPr="0005781D">
              <w:rPr>
                <w:rFonts w:ascii="Trebuchet MS" w:hAnsi="Trebuchet MS" w:cs="Arial"/>
                <w:sz w:val="18"/>
                <w:lang w:val="en-US"/>
              </w:rPr>
              <w:t>. Differential Equations and Dynamical Systems, Third Edition. Springer, 2001.</w:t>
            </w:r>
          </w:p>
          <w:p w14:paraId="5B65B854" w14:textId="77777777" w:rsidR="00FE5B7E" w:rsidRPr="0005781D" w:rsidRDefault="00FE5B7E" w:rsidP="00FE5B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sz w:val="18"/>
                <w:lang w:val="en-US"/>
              </w:rPr>
              <w:t>V.I. Arnold. Geometrical Methods in the Theory of Ordinary Differential Equations, Second Edition. Springer–Verlag, 1980.</w:t>
            </w:r>
          </w:p>
          <w:p w14:paraId="685D6008" w14:textId="77777777" w:rsidR="00FE5B7E" w:rsidRPr="0005781D" w:rsidRDefault="00FE5B7E" w:rsidP="00FE5B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sz w:val="18"/>
                <w:lang w:val="en-US"/>
              </w:rPr>
              <w:t xml:space="preserve">M.W. Hirsch and S. </w:t>
            </w:r>
            <w:proofErr w:type="spellStart"/>
            <w:r w:rsidRPr="0005781D">
              <w:rPr>
                <w:rFonts w:ascii="Trebuchet MS" w:hAnsi="Trebuchet MS" w:cs="Arial"/>
                <w:sz w:val="18"/>
                <w:lang w:val="en-US"/>
              </w:rPr>
              <w:t>Smale</w:t>
            </w:r>
            <w:proofErr w:type="spellEnd"/>
            <w:r w:rsidRPr="0005781D">
              <w:rPr>
                <w:rFonts w:ascii="Trebuchet MS" w:hAnsi="Trebuchet MS" w:cs="Arial"/>
                <w:sz w:val="18"/>
                <w:lang w:val="en-US"/>
              </w:rPr>
              <w:t>. Differential Equations, Dynamical Systems and Linear Algebra. Academic Press 1974.</w:t>
            </w:r>
          </w:p>
          <w:p w14:paraId="6139F3DD" w14:textId="77777777" w:rsidR="00FE5B7E" w:rsidRPr="0005781D" w:rsidRDefault="00FE5B7E" w:rsidP="00FE5B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sz w:val="18"/>
                <w:lang w:val="en-US"/>
              </w:rPr>
              <w:t>V.I. Arnold. Ordinary Differential Equations. The MIT Press, 1973.</w:t>
            </w:r>
          </w:p>
          <w:p w14:paraId="074D40C7" w14:textId="77777777" w:rsidR="003F599D" w:rsidRPr="0005781D" w:rsidRDefault="00FE5B7E" w:rsidP="00FE5B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sz w:val="18"/>
                <w:lang w:val="en-US"/>
              </w:rPr>
              <w:t xml:space="preserve">G. </w:t>
            </w:r>
            <w:proofErr w:type="spellStart"/>
            <w:r w:rsidRPr="0005781D">
              <w:rPr>
                <w:rFonts w:ascii="Trebuchet MS" w:hAnsi="Trebuchet MS" w:cs="Arial"/>
                <w:sz w:val="18"/>
                <w:lang w:val="en-US"/>
              </w:rPr>
              <w:t>Teschl</w:t>
            </w:r>
            <w:proofErr w:type="spellEnd"/>
            <w:r w:rsidRPr="0005781D">
              <w:rPr>
                <w:rFonts w:ascii="Trebuchet MS" w:hAnsi="Trebuchet MS" w:cs="Arial"/>
                <w:sz w:val="18"/>
                <w:lang w:val="en-US"/>
              </w:rPr>
              <w:t>; Ordinary Differential Equations and Dynamical Systems. AMS, Providence. 2012</w:t>
            </w:r>
          </w:p>
          <w:p w14:paraId="39BABD74" w14:textId="77777777" w:rsidR="00FE5B7E" w:rsidRPr="0005781D" w:rsidRDefault="00FE5B7E" w:rsidP="00FE5B7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C02D698" w14:textId="77777777" w:rsidR="000A6CED" w:rsidRPr="0005781D" w:rsidRDefault="000A6CED" w:rsidP="007F5FAB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3EF5BB0" w14:textId="77777777" w:rsidR="00A94FF5" w:rsidRPr="0005781D" w:rsidRDefault="00A94FF5" w:rsidP="007F5FAB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bCs/>
                <w:sz w:val="18"/>
                <w:lang w:val="en-US"/>
              </w:rPr>
              <w:t xml:space="preserve">1. Scientific Python: </w:t>
            </w:r>
            <w:hyperlink r:id="rId9" w:history="1">
              <w:r w:rsidRPr="0005781D">
                <w:rPr>
                  <w:rStyle w:val="Hyperlink"/>
                  <w:rFonts w:ascii="Trebuchet MS" w:hAnsi="Trebuchet MS" w:cs="Arial"/>
                  <w:bCs/>
                  <w:sz w:val="18"/>
                  <w:lang w:val="en-US"/>
                </w:rPr>
                <w:t>http://www.scipy.org</w:t>
              </w:r>
            </w:hyperlink>
          </w:p>
          <w:p w14:paraId="309D39F1" w14:textId="77777777" w:rsidR="00726D94" w:rsidRPr="0005781D" w:rsidRDefault="00A94FF5" w:rsidP="007F5FAB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05781D">
              <w:rPr>
                <w:rFonts w:ascii="Trebuchet MS" w:hAnsi="Trebuchet MS" w:cs="Arial"/>
                <w:bCs/>
                <w:sz w:val="18"/>
                <w:lang w:val="en-US"/>
              </w:rPr>
              <w:t xml:space="preserve">2. </w:t>
            </w:r>
            <w:r w:rsidR="00726D94" w:rsidRPr="0005781D">
              <w:rPr>
                <w:rFonts w:ascii="Trebuchet MS" w:hAnsi="Trebuchet MS" w:cs="Arial"/>
                <w:bCs/>
                <w:sz w:val="18"/>
                <w:lang w:val="en-US"/>
              </w:rPr>
              <w:t>Wolfram Project: https://www.wolframalpha.com</w:t>
            </w:r>
          </w:p>
          <w:p w14:paraId="1AC4A593" w14:textId="77777777" w:rsidR="00726D94" w:rsidRPr="0005781D" w:rsidRDefault="00A94FF5" w:rsidP="007F5FAB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05781D">
              <w:rPr>
                <w:rFonts w:ascii="Trebuchet MS" w:hAnsi="Trebuchet MS" w:cs="Arial"/>
                <w:bCs/>
                <w:sz w:val="18"/>
              </w:rPr>
              <w:t xml:space="preserve">3. </w:t>
            </w:r>
            <w:proofErr w:type="spellStart"/>
            <w:r w:rsidR="00726D94" w:rsidRPr="0005781D">
              <w:rPr>
                <w:rFonts w:ascii="Trebuchet MS" w:hAnsi="Trebuchet MS" w:cs="Arial"/>
                <w:bCs/>
                <w:sz w:val="18"/>
              </w:rPr>
              <w:t>Scholarpedia</w:t>
            </w:r>
            <w:proofErr w:type="spellEnd"/>
            <w:r w:rsidR="00726D94" w:rsidRPr="0005781D">
              <w:rPr>
                <w:rFonts w:ascii="Trebuchet MS" w:hAnsi="Trebuchet MS" w:cs="Arial"/>
                <w:bCs/>
                <w:sz w:val="18"/>
              </w:rPr>
              <w:t xml:space="preserve">, página web: </w:t>
            </w:r>
            <w:hyperlink r:id="rId10" w:history="1">
              <w:r w:rsidR="00726D94" w:rsidRPr="0005781D">
                <w:rPr>
                  <w:rStyle w:val="Hyperlink"/>
                  <w:rFonts w:ascii="Trebuchet MS" w:hAnsi="Trebuchet MS" w:cs="Arial"/>
                  <w:bCs/>
                  <w:sz w:val="18"/>
                </w:rPr>
                <w:t>http://www.scholarpedia.org</w:t>
              </w:r>
            </w:hyperlink>
          </w:p>
          <w:p w14:paraId="0510B5C6" w14:textId="77777777" w:rsidR="00726D94" w:rsidRPr="0005781D" w:rsidRDefault="00726D94" w:rsidP="007F5FAB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CFE371B" w14:textId="77777777" w:rsidR="00892FFD" w:rsidRPr="0005781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F94B9D5" w14:textId="77777777" w:rsidR="004A5672" w:rsidRPr="0005781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05781D">
        <w:rPr>
          <w:rFonts w:ascii="Trebuchet MS" w:hAnsi="Trebuchet MS" w:cs="Arial"/>
          <w:bCs/>
          <w:sz w:val="18"/>
        </w:rPr>
        <w:t>*</w:t>
      </w:r>
      <w:r w:rsidRPr="0005781D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05781D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05781D">
        <w:rPr>
          <w:rFonts w:ascii="Trebuchet MS" w:hAnsi="Trebuchet MS" w:cs="Arial"/>
          <w:bCs/>
          <w:sz w:val="18"/>
        </w:rPr>
        <w:t>mato APA</w:t>
      </w:r>
    </w:p>
    <w:p w14:paraId="67AA14F7" w14:textId="77777777" w:rsidR="004A5672" w:rsidRPr="0005781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2F339DA" w14:textId="77777777" w:rsidR="004A5672" w:rsidRPr="0005781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05781D">
      <w:headerReference w:type="default" r:id="rId11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2EB49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CF9FD9F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F05CF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07128C28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1C12516" w14:textId="77777777" w:rsidTr="00731BA4">
      <w:trPr>
        <w:trHeight w:val="828"/>
      </w:trPr>
      <w:tc>
        <w:tcPr>
          <w:tcW w:w="8620" w:type="dxa"/>
        </w:tcPr>
        <w:p w14:paraId="1AE7F29F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F538278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79B8A19E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2680492"/>
    <w:multiLevelType w:val="hybridMultilevel"/>
    <w:tmpl w:val="4B98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629F"/>
    <w:multiLevelType w:val="hybridMultilevel"/>
    <w:tmpl w:val="110E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7"/>
  </w:num>
  <w:num w:numId="5">
    <w:abstractNumId w:val="17"/>
  </w:num>
  <w:num w:numId="6">
    <w:abstractNumId w:val="27"/>
  </w:num>
  <w:num w:numId="7">
    <w:abstractNumId w:val="6"/>
  </w:num>
  <w:num w:numId="8">
    <w:abstractNumId w:val="22"/>
  </w:num>
  <w:num w:numId="9">
    <w:abstractNumId w:val="24"/>
  </w:num>
  <w:num w:numId="10">
    <w:abstractNumId w:val="30"/>
  </w:num>
  <w:num w:numId="11">
    <w:abstractNumId w:val="15"/>
  </w:num>
  <w:num w:numId="12">
    <w:abstractNumId w:val="18"/>
  </w:num>
  <w:num w:numId="13">
    <w:abstractNumId w:val="29"/>
  </w:num>
  <w:num w:numId="14">
    <w:abstractNumId w:val="4"/>
  </w:num>
  <w:num w:numId="15">
    <w:abstractNumId w:val="9"/>
  </w:num>
  <w:num w:numId="16">
    <w:abstractNumId w:val="19"/>
  </w:num>
  <w:num w:numId="17">
    <w:abstractNumId w:val="5"/>
  </w:num>
  <w:num w:numId="18">
    <w:abstractNumId w:val="28"/>
  </w:num>
  <w:num w:numId="19">
    <w:abstractNumId w:val="0"/>
  </w:num>
  <w:num w:numId="20">
    <w:abstractNumId w:val="31"/>
  </w:num>
  <w:num w:numId="21">
    <w:abstractNumId w:val="13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8"/>
  </w:num>
  <w:num w:numId="30">
    <w:abstractNumId w:val="1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5781D"/>
    <w:rsid w:val="00062F1F"/>
    <w:rsid w:val="00071118"/>
    <w:rsid w:val="00085416"/>
    <w:rsid w:val="00095656"/>
    <w:rsid w:val="00097D3B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7575D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C0578"/>
    <w:rsid w:val="003C1B56"/>
    <w:rsid w:val="003D1263"/>
    <w:rsid w:val="003D2C55"/>
    <w:rsid w:val="003E6986"/>
    <w:rsid w:val="003F3D39"/>
    <w:rsid w:val="003F599D"/>
    <w:rsid w:val="003F65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C2F1B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6D94"/>
    <w:rsid w:val="007275FC"/>
    <w:rsid w:val="00731BA4"/>
    <w:rsid w:val="00740DCD"/>
    <w:rsid w:val="00744E66"/>
    <w:rsid w:val="007640C9"/>
    <w:rsid w:val="00765F37"/>
    <w:rsid w:val="00781842"/>
    <w:rsid w:val="007936FC"/>
    <w:rsid w:val="007A3D22"/>
    <w:rsid w:val="007B240E"/>
    <w:rsid w:val="007F4C3D"/>
    <w:rsid w:val="007F5FAB"/>
    <w:rsid w:val="0080791D"/>
    <w:rsid w:val="008169C1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E4DD4"/>
    <w:rsid w:val="008F031E"/>
    <w:rsid w:val="00900018"/>
    <w:rsid w:val="00901F3C"/>
    <w:rsid w:val="00904C62"/>
    <w:rsid w:val="009071F7"/>
    <w:rsid w:val="00907F4C"/>
    <w:rsid w:val="009122A2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26FE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4FF5"/>
    <w:rsid w:val="00A95BDC"/>
    <w:rsid w:val="00A97760"/>
    <w:rsid w:val="00AA1124"/>
    <w:rsid w:val="00AA3D09"/>
    <w:rsid w:val="00AA561B"/>
    <w:rsid w:val="00AB1500"/>
    <w:rsid w:val="00AB7E79"/>
    <w:rsid w:val="00AC0D62"/>
    <w:rsid w:val="00AC224F"/>
    <w:rsid w:val="00AD4053"/>
    <w:rsid w:val="00AE124A"/>
    <w:rsid w:val="00AE4E83"/>
    <w:rsid w:val="00AE4ED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82B9A"/>
    <w:rsid w:val="00C87BA7"/>
    <w:rsid w:val="00C96D0C"/>
    <w:rsid w:val="00CB7203"/>
    <w:rsid w:val="00CC7145"/>
    <w:rsid w:val="00CD4826"/>
    <w:rsid w:val="00D1243A"/>
    <w:rsid w:val="00D26762"/>
    <w:rsid w:val="00D320C3"/>
    <w:rsid w:val="00D3573A"/>
    <w:rsid w:val="00D42716"/>
    <w:rsid w:val="00D4699F"/>
    <w:rsid w:val="00D60F07"/>
    <w:rsid w:val="00D940ED"/>
    <w:rsid w:val="00D94F06"/>
    <w:rsid w:val="00DA7FDE"/>
    <w:rsid w:val="00DB08FD"/>
    <w:rsid w:val="00DB27CA"/>
    <w:rsid w:val="00DB42DD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1A7E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A640B"/>
    <w:rsid w:val="00FD4C8A"/>
    <w:rsid w:val="00FE1448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8DD1E83"/>
  <w15:docId w15:val="{075E23EF-B970-4A45-BFFC-7B27E619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cholarpedia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cipy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6175D1-EF50-4E0A-A27A-D85ED785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5468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20</cp:revision>
  <cp:lastPrinted>2012-09-13T18:30:00Z</cp:lastPrinted>
  <dcterms:created xsi:type="dcterms:W3CDTF">2015-11-18T00:36:00Z</dcterms:created>
  <dcterms:modified xsi:type="dcterms:W3CDTF">2017-02-14T02:24:00Z</dcterms:modified>
</cp:coreProperties>
</file>