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CA42D0" w14:paraId="2BB7100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B04F869" w14:textId="77777777" w:rsidR="00A01AB9" w:rsidRPr="00CA42D0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8BA9BB3" w14:textId="77777777" w:rsidR="00A01AB9" w:rsidRPr="00CA42D0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9F40DC6" w14:textId="77777777" w:rsidR="00A01AB9" w:rsidRPr="00CA42D0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2C14669" w14:textId="77777777" w:rsidR="00A01AB9" w:rsidRPr="00CA42D0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CA42D0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CA42D0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CA42D0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28EF7766" w14:textId="77777777" w:rsidR="00A01AB9" w:rsidRPr="00CA42D0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CA42D0" w14:paraId="6DE804B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5C45222" w14:textId="77777777" w:rsidR="009D62F2" w:rsidRPr="00CA42D0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78FA02B" w14:textId="77777777" w:rsidR="009D62F2" w:rsidRPr="00CA42D0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C0065D7" w14:textId="77777777" w:rsidR="009D62F2" w:rsidRPr="00CA42D0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64FC93C" w14:textId="77777777" w:rsidR="009D62F2" w:rsidRPr="00CA42D0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CA42D0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790A05D8" w14:textId="77777777" w:rsidR="00A01AB9" w:rsidRPr="00CA42D0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CA42D0" w14:paraId="4E29ACE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108F2B2E" w14:textId="77777777" w:rsidR="009D62F2" w:rsidRPr="00CA42D0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5F7832FD" w14:textId="77777777" w:rsidR="009D62F2" w:rsidRPr="00CA42D0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149055B" w14:textId="77777777" w:rsidR="0011211A" w:rsidRPr="00CA42D0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95F27B0" w14:textId="77777777" w:rsidR="009D62F2" w:rsidRPr="00CA42D0" w:rsidRDefault="003A762C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Sistemas Dinámicos II</w:t>
            </w:r>
          </w:p>
        </w:tc>
        <w:tc>
          <w:tcPr>
            <w:tcW w:w="426" w:type="dxa"/>
            <w:shd w:val="clear" w:color="auto" w:fill="auto"/>
          </w:tcPr>
          <w:p w14:paraId="2282442F" w14:textId="77777777" w:rsidR="009D62F2" w:rsidRPr="00CA42D0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7A7E9038" w14:textId="77777777" w:rsidR="002651B4" w:rsidRPr="00CA42D0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6FA9AE" w14:textId="77777777" w:rsidR="009D62F2" w:rsidRPr="00CA42D0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ACD636F" w14:textId="77777777" w:rsidR="009D62F2" w:rsidRPr="00CA42D0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46C7065" w14:textId="77777777" w:rsidR="002651B4" w:rsidRPr="00CA42D0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F2088B6" w14:textId="3DD3E775" w:rsidR="009D62F2" w:rsidRPr="00CA42D0" w:rsidRDefault="009D190F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804CFC">
              <w:rPr>
                <w:rFonts w:ascii="Trebuchet MS" w:hAnsi="Trebuchet MS" w:cs="Arial"/>
                <w:bCs/>
                <w:sz w:val="20"/>
                <w:szCs w:val="20"/>
              </w:rPr>
              <w:t>111</w:t>
            </w:r>
            <w:bookmarkStart w:id="0" w:name="_GoBack"/>
            <w:bookmarkEnd w:id="0"/>
          </w:p>
        </w:tc>
      </w:tr>
    </w:tbl>
    <w:p w14:paraId="2FDAB3EB" w14:textId="77777777" w:rsidR="009D62F2" w:rsidRPr="00CA42D0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CA42D0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CA42D0" w14:paraId="2269C97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74351955" w14:textId="77777777" w:rsidR="009D62F2" w:rsidRPr="00CA42D0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419BF5A" w14:textId="77777777" w:rsidR="009D62F2" w:rsidRPr="00CA42D0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ACEA1B5" w14:textId="77777777" w:rsidR="009D62F2" w:rsidRPr="00CA42D0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41E7791" w14:textId="77777777" w:rsidR="009D62F2" w:rsidRPr="00CA42D0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FDDD535" w14:textId="77777777" w:rsidR="0058467A" w:rsidRPr="00CA42D0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5C4942CB" w14:textId="77777777" w:rsidR="0058467A" w:rsidRPr="00CA42D0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01945F36" w14:textId="77777777" w:rsidR="0058467A" w:rsidRPr="00CA42D0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4153897" w14:textId="77777777" w:rsidR="0058467A" w:rsidRPr="00CA42D0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2D28C582" w14:textId="77777777" w:rsidR="0058467A" w:rsidRPr="00CA42D0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102DEA9A" w14:textId="77777777" w:rsidR="0058467A" w:rsidRPr="00CA42D0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8DD406" w14:textId="77777777" w:rsidR="0058467A" w:rsidRPr="00CA42D0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780BC39A" w14:textId="77777777" w:rsidR="0058467A" w:rsidRPr="00CA42D0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65BF629" w14:textId="77777777" w:rsidR="00DE6E9F" w:rsidRPr="00CA42D0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0FF6F9E" w14:textId="77777777" w:rsidR="009274FC" w:rsidRPr="00CA42D0" w:rsidRDefault="00296959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4F6244CD" w14:textId="77777777" w:rsidR="001B5383" w:rsidRPr="00CA42D0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CA42D0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CA42D0" w14:paraId="165E224E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7F64843" w14:textId="77777777" w:rsidR="004B469C" w:rsidRPr="00CA42D0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0E3EF960" w14:textId="77777777" w:rsidR="004B469C" w:rsidRPr="00CA42D0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0F192D9" w14:textId="77777777" w:rsidR="004B469C" w:rsidRPr="00CA42D0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E9B406F" w14:textId="77777777" w:rsidR="004B469C" w:rsidRPr="00CA42D0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503C59A" w14:textId="77777777" w:rsidR="004B469C" w:rsidRPr="00CA42D0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0CC098B7" w14:textId="77777777" w:rsidR="004B469C" w:rsidRPr="00CA42D0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3AF49F2" w14:textId="77777777" w:rsidR="004B469C" w:rsidRPr="00CA42D0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6B49BDD" w14:textId="77777777" w:rsidR="004B469C" w:rsidRPr="00CA42D0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CA42D0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9CC23AF" w14:textId="77777777" w:rsidR="004B469C" w:rsidRPr="00CA42D0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781C579" w14:textId="77777777" w:rsidR="004B469C" w:rsidRPr="00CA42D0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5EB8" w14:textId="77777777" w:rsidR="004B469C" w:rsidRPr="00CA42D0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361B6F51" w14:textId="77777777" w:rsidR="004B469C" w:rsidRPr="00CA42D0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558A5249" w14:textId="77777777" w:rsidR="004B469C" w:rsidRPr="00CA42D0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683AEE2" w14:textId="77777777" w:rsidR="004B469C" w:rsidRPr="00CA42D0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4D8F14F" w14:textId="77777777" w:rsidR="004B469C" w:rsidRPr="00CA42D0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1AE6267" w14:textId="77777777" w:rsidR="004B469C" w:rsidRPr="00CA42D0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A01E940" w14:textId="77777777" w:rsidR="004B469C" w:rsidRPr="00CA42D0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CA42D0" w14:paraId="3037AC6E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3456CCF3" w14:textId="77777777" w:rsidR="004B469C" w:rsidRPr="00CA42D0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1014C1D" w14:textId="77777777" w:rsidR="004B469C" w:rsidRPr="00CA42D0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9D1B31A" w14:textId="77777777" w:rsidR="004B469C" w:rsidRPr="00CA42D0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CD0B99F" w14:textId="77777777" w:rsidR="004B469C" w:rsidRPr="00CA42D0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E6DF18D" w14:textId="77777777" w:rsidR="004B469C" w:rsidRPr="00CA42D0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AD875ED" w14:textId="77777777" w:rsidR="004B469C" w:rsidRPr="00CA42D0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D30FEC8" w14:textId="77777777" w:rsidR="004B469C" w:rsidRPr="00CA42D0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3BAB17E5" w14:textId="77777777" w:rsidR="004B469C" w:rsidRPr="00CA42D0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2DC092D8" w14:textId="77777777" w:rsidR="004B469C" w:rsidRPr="00CA42D0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FCE3C76" w14:textId="77777777" w:rsidR="004B469C" w:rsidRPr="00CA42D0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5F26C76" w14:textId="77777777" w:rsidR="004B469C" w:rsidRPr="00CA42D0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62DECF53" w14:textId="77777777" w:rsidR="0058467A" w:rsidRPr="00CA42D0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CA42D0" w14:paraId="11B3D2E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18C49B6A" w14:textId="77777777" w:rsidR="00B843AD" w:rsidRPr="00CA42D0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98AF970" w14:textId="77777777" w:rsidR="00B843AD" w:rsidRPr="00CA42D0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39025E9" w14:textId="77777777" w:rsidR="00085416" w:rsidRPr="00CA42D0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C0B4EE2" w14:textId="77777777" w:rsidR="00B843AD" w:rsidRPr="00CA42D0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58DE1C07" w14:textId="77777777" w:rsidR="00B843AD" w:rsidRPr="00CA42D0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5BE60FFC" w14:textId="77777777" w:rsidR="00B843AD" w:rsidRPr="00CA42D0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24000F6A" w14:textId="77777777" w:rsidR="00B843AD" w:rsidRPr="00CA42D0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15C1952" w14:textId="77777777" w:rsidR="00B843AD" w:rsidRPr="00CA42D0" w:rsidRDefault="00B843A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  <w:highlight w:val="yellow"/>
              </w:rPr>
            </w:pPr>
          </w:p>
          <w:p w14:paraId="35442107" w14:textId="77777777" w:rsidR="009703F8" w:rsidRPr="00CA42D0" w:rsidRDefault="00296959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A42D0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3AAE94BA" w14:textId="77777777" w:rsidR="009D62F2" w:rsidRPr="00CA42D0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CA42D0" w14:paraId="64864FE7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568C6EDF" w14:textId="55867B0B" w:rsidR="004B469C" w:rsidRPr="00CA42D0" w:rsidRDefault="00C71F49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CA42D0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CA42D0" w14:paraId="7C4020F5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44A88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CA42D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CA42D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CA42D0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A42D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CA42D0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A42D0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CA42D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CA42D0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CA42D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CA42D0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29BEF51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8BAD7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CA42D0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264775D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3F989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1C8E9F0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38EFA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F126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CA42D0" w14:paraId="56C7C327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3D5542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CA42D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CA42D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CA42D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CA42D0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2FCA15E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CA42D0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CA42D0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0C74533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7B69C42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03954495" w14:textId="77777777" w:rsidR="004B469C" w:rsidRPr="00CA42D0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074A8E0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667F5B4F" w14:textId="77777777" w:rsidR="004B469C" w:rsidRPr="00CA42D0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EDEDFE8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0740AAF1" w14:textId="77777777" w:rsidR="004B469C" w:rsidRPr="00CA42D0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CA42D0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6EA82FE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CA42D0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DB020E3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8EAA3C4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C99876C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CA42D0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FF51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70BB266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CA42D0" w14:paraId="19460BC0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968FAD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312B7E3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CA42D0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02569B7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6555AB0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384D72D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A3F8687" w14:textId="77777777" w:rsidR="004B469C" w:rsidRPr="00CA42D0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218D731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E0426BA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04E82B0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EF880F8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447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CA42D0" w14:paraId="4CB4889D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D8437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CA42D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CA42D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CA42D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A42D0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CA42D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CA42D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CA42D0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CA42D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CA42D0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CA42D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CA42D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CA42D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CA42D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CA42D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CA42D0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A42D0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6606060C" w14:textId="77777777" w:rsidR="004B469C" w:rsidRPr="00CA42D0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CA42D0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CA42D0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CA42D0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CA42D0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CA42D0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CA42D0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CA42D0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CA42D0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022F2EC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052D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5A96717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CA42D0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EE4ABBA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CFE9F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02E103F0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D60D06D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8AEF4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1CCB0D0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429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CA42D0" w14:paraId="2067A36A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9C235" w14:textId="4951E931" w:rsidR="004B469C" w:rsidRPr="00CA42D0" w:rsidRDefault="004B469C" w:rsidP="00C71F49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CA42D0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CA42D0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CA42D0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CA42D0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CA42D0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CA42D0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CA42D0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C71F49" w:rsidRPr="00CA42D0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CA42D0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6CC368E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47A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EC545EE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88DCF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6050994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D4243" w14:textId="77777777" w:rsidR="004B469C" w:rsidRPr="00CA42D0" w:rsidRDefault="0058010D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CA42D0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0F3F9D3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0CAA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E2696A6" w14:textId="77777777" w:rsidR="004B469C" w:rsidRPr="00CA42D0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1D52" w14:textId="77777777" w:rsidR="004B469C" w:rsidRPr="00CA42D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42F4DE11" w14:textId="77777777" w:rsidR="004B469C" w:rsidRPr="00CA42D0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CA42D0" w14:paraId="18C58AC1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6F813BB" w14:textId="77777777" w:rsidR="006F74C5" w:rsidRPr="00CA42D0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619D9CE" w14:textId="77777777" w:rsidR="006F74C5" w:rsidRPr="00CA42D0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CA42D0" w14:paraId="09AEF03A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D68DC90" w14:textId="77777777" w:rsidR="006F74C5" w:rsidRPr="00CA42D0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AE260F8" w14:textId="77777777" w:rsidR="00DE6E9F" w:rsidRPr="00CA42D0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CA42D0" w14:paraId="45D1326A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742845D" w14:textId="77777777" w:rsidR="00DD5835" w:rsidRPr="00CA42D0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DDCAC77" w14:textId="77777777" w:rsidR="00DD5835" w:rsidRPr="00CA42D0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CA42D0" w14:paraId="1FEA6561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587D69E" w14:textId="77777777" w:rsidR="00DD5835" w:rsidRPr="00CA42D0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741112A" w14:textId="77777777" w:rsidR="00F14ECA" w:rsidRPr="00CA42D0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263C40B7" w14:textId="77777777" w:rsidR="00F14ECA" w:rsidRPr="00CA42D0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08B78C1" w14:textId="77777777" w:rsidR="00F14ECA" w:rsidRPr="00CA42D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CA42D0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31A480DF" w14:textId="77777777" w:rsidR="00F14ECA" w:rsidRPr="00CA42D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CA42D0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CA42D0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CA42D0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0EF0AF20" w14:textId="77777777" w:rsidR="00F14ECA" w:rsidRPr="00CA42D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427B165F" w14:textId="77777777" w:rsidR="00F14ECA" w:rsidRPr="00CA42D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71619C0" w14:textId="77777777" w:rsidR="00F14ECA" w:rsidRPr="00CA42D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75E6890D" w14:textId="77777777" w:rsidR="00D30B61" w:rsidRPr="00CA42D0" w:rsidRDefault="00D30B61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BB57DF1" w14:textId="77777777" w:rsidR="00AD303F" w:rsidRDefault="00AD303F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</w:t>
            </w:r>
          </w:p>
          <w:p w14:paraId="6BEBB84F" w14:textId="01605D40" w:rsidR="00AD303F" w:rsidRDefault="00AD303F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CE5. Conoce los elementos de las aplicaciones de la matemática para hacer modelación y para tener la capacidad de t</w:t>
            </w:r>
            <w:r w:rsidR="00976FE8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rabajar con datos.</w:t>
            </w:r>
          </w:p>
          <w:p w14:paraId="510A949D" w14:textId="4D0A9A4C" w:rsidR="00D30B61" w:rsidRPr="00CA42D0" w:rsidRDefault="00D30B61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CE6. </w:t>
            </w:r>
            <w:r w:rsidR="00296959" w:rsidRPr="00CA42D0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. </w:t>
            </w:r>
          </w:p>
          <w:p w14:paraId="1DF41F7B" w14:textId="77777777" w:rsidR="00D30B61" w:rsidRPr="00CA42D0" w:rsidRDefault="00D30B61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3968805C" w14:textId="77777777" w:rsidR="00337F39" w:rsidRPr="00CA42D0" w:rsidRDefault="00337F39" w:rsidP="00337F39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CA42D0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CA42D0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7911189E" w14:textId="77777777" w:rsidR="00AB7E79" w:rsidRPr="00CA42D0" w:rsidRDefault="00AB7E79" w:rsidP="00337F39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CA42D0" w14:paraId="012A9727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E3FF700" w14:textId="77777777" w:rsidR="009A7603" w:rsidRPr="00CA42D0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6F3C71D" w14:textId="77777777" w:rsidR="009A7603" w:rsidRPr="00CA42D0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CA42D0" w14:paraId="06F1F1BC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9F57122" w14:textId="77777777" w:rsidR="00F14ECA" w:rsidRPr="00CA42D0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44ED862" w14:textId="274C7370" w:rsidR="00A332B5" w:rsidRPr="00CA42D0" w:rsidRDefault="00A332B5" w:rsidP="00A332B5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CA42D0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CA42D0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CA42D0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Sistemas Dinámicos para aplicarlos en la resolución de problemas de distintas áreas de las matemáticas. </w:t>
            </w:r>
          </w:p>
          <w:p w14:paraId="7FCFFAFE" w14:textId="77777777" w:rsidR="00A332B5" w:rsidRPr="00CA42D0" w:rsidRDefault="00A332B5" w:rsidP="00A332B5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8DCE8D8" w14:textId="77777777" w:rsidR="00A332B5" w:rsidRPr="00CA42D0" w:rsidRDefault="00A332B5" w:rsidP="00A332B5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CA42D0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CA42D0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CA42D0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7DDD88FF" w14:textId="77777777" w:rsidR="00A332B5" w:rsidRPr="00CA42D0" w:rsidRDefault="00A332B5" w:rsidP="00A332B5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6DD995F" w14:textId="77777777" w:rsidR="00A332B5" w:rsidRPr="00CA42D0" w:rsidRDefault="00A332B5" w:rsidP="00A332B5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CA42D0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Ecuaciones Diferenciales.</w:t>
            </w:r>
          </w:p>
          <w:p w14:paraId="6D62EB83" w14:textId="77777777" w:rsidR="00F14ECA" w:rsidRPr="00CA42D0" w:rsidRDefault="00F14ECA" w:rsidP="00231AA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CA42D0" w14:paraId="7A78B296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AD37791" w14:textId="77777777" w:rsidR="00F14ECA" w:rsidRPr="00CA42D0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6D9EA6FA" w14:textId="77777777" w:rsidR="00F14ECA" w:rsidRPr="00CA42D0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CA42D0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CA42D0" w14:paraId="035BFC9A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036828BF" w14:textId="77777777" w:rsidR="00924B7C" w:rsidRPr="00CA42D0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1122417D" w14:textId="77777777" w:rsidR="00A332B5" w:rsidRPr="00CA42D0" w:rsidRDefault="00A332B5" w:rsidP="00A332B5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Ecuaciones Diferenciales bajo la orientación de especialistas, para profundizar sus conocimientos en el área.</w:t>
            </w:r>
          </w:p>
          <w:p w14:paraId="4DEFCB6D" w14:textId="70B955EC" w:rsidR="00F14ECA" w:rsidRPr="00CA42D0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7AF657EA" w14:textId="77777777" w:rsidR="0022722B" w:rsidRPr="00CA42D0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CA42D0" w14:paraId="4615C89E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797A025" w14:textId="77777777" w:rsidR="00582341" w:rsidRPr="00CA42D0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EE79A42" w14:textId="77777777" w:rsidR="00582341" w:rsidRPr="00CA42D0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CA42D0" w14:paraId="2FE72E6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CBE2BF1" w14:textId="77777777" w:rsidR="00F14ECA" w:rsidRPr="00CA42D0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36A88E86" w14:textId="77777777" w:rsidR="0005212E" w:rsidRPr="00CA42D0" w:rsidRDefault="0005212E" w:rsidP="0005212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</w:rPr>
              <w:t xml:space="preserve">Flujos de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</w:rPr>
              <w:t>Anosov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</w:rPr>
              <w:t xml:space="preserve"> y su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</w:rPr>
              <w:t>ergodicidad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B707993" w14:textId="77777777" w:rsidR="0005212E" w:rsidRPr="00CA42D0" w:rsidRDefault="0005212E" w:rsidP="0005212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</w:rPr>
              <w:t xml:space="preserve">2. Dinámica en dimensiones bajas. Homeomorfismos y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</w:rPr>
              <w:t>difeomorfismos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</w:rPr>
              <w:t xml:space="preserve"> del círculo. La derivada de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</w:rPr>
              <w:t>Schwarz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</w:rPr>
              <w:t xml:space="preserve"> y aplicaciones cuadráticas. Bifurcación de puntos periódicos y el fenómeno de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</w:rPr>
              <w:t>Feigenbaum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</w:rPr>
              <w:t xml:space="preserve">. Teorema de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</w:rPr>
              <w:t>Sharkovsky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4F506DF" w14:textId="77777777" w:rsidR="0005212E" w:rsidRPr="00CA42D0" w:rsidRDefault="0005212E" w:rsidP="0005212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</w:rPr>
              <w:t xml:space="preserve">3. Dinámica compleja. La esfera de Riemann y familias normales. Puntos periódicos. Los conjuntos de Julia y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</w:rPr>
              <w:t>Mandelbrot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7156643" w14:textId="77777777" w:rsidR="00477F1D" w:rsidRPr="00CA42D0" w:rsidRDefault="0005212E" w:rsidP="0005212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</w:rPr>
              <w:t xml:space="preserve">4. Entropía. Entropía de una partición. Entropía condicional. Entropía de transformaciones que preservan una medida. Cálculo de la entropía de algunos sistemas. Principios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</w:rPr>
              <w:t>variacionales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B00FC98" w14:textId="77777777" w:rsidR="008C6470" w:rsidRPr="00CA42D0" w:rsidRDefault="008C6470" w:rsidP="008C6470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52EC27CB" w14:textId="77777777" w:rsidR="006D2CC8" w:rsidRPr="00CA42D0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8BF72AF" w14:textId="77777777" w:rsidR="009122A2" w:rsidRPr="00CA42D0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39F788A" w14:textId="77777777" w:rsidR="009122A2" w:rsidRPr="00CA42D0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7E04596" w14:textId="77777777" w:rsidR="009122A2" w:rsidRPr="00CA42D0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1DA6449" w14:textId="77777777" w:rsidR="009122A2" w:rsidRPr="00CA42D0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246015D" w14:textId="77777777" w:rsidR="009122A2" w:rsidRPr="00CA42D0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2AF1325" w14:textId="77777777" w:rsidR="009122A2" w:rsidRPr="00CA42D0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CA42D0" w14:paraId="307CD825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17E526C" w14:textId="77777777" w:rsidR="00C349A7" w:rsidRPr="00CA42D0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62CED38" w14:textId="77777777" w:rsidR="00C349A7" w:rsidRPr="00CA42D0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4958471" w14:textId="77777777" w:rsidR="00C349A7" w:rsidRPr="00CA42D0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706A9B5" w14:textId="77777777" w:rsidR="00C349A7" w:rsidRPr="00CA42D0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05A9699C" w14:textId="77777777" w:rsidR="00C349A7" w:rsidRPr="00CA42D0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F454BE1" w14:textId="77777777" w:rsidR="00C349A7" w:rsidRPr="00CA42D0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CA42D0" w14:paraId="7D82A21B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07CE260" w14:textId="77777777" w:rsidR="00C349A7" w:rsidRPr="00CA42D0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CA42D0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2055C09" w14:textId="77777777" w:rsidR="00C349A7" w:rsidRPr="00CA42D0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72A892F8" w14:textId="77777777" w:rsidR="00981102" w:rsidRPr="00CA42D0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481B1BCB" w14:textId="77777777" w:rsidR="00C349A7" w:rsidRPr="00CA42D0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CA42D0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53062392" w14:textId="77777777" w:rsidR="00567A66" w:rsidRPr="00CA42D0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2D8F764D" w14:textId="77777777" w:rsidR="000A6CED" w:rsidRPr="00CA42D0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73BA2EC7" w14:textId="77777777" w:rsidR="00C349A7" w:rsidRPr="00CA42D0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8A17B15" w14:textId="77777777" w:rsidR="00C349A7" w:rsidRPr="00CA42D0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5FBB8F4" w14:textId="77777777" w:rsidR="00C349A7" w:rsidRPr="00CA42D0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CA42D0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CA42D0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54F37129" w14:textId="77777777" w:rsidR="00567A66" w:rsidRPr="00CA42D0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1A4909F0" w14:textId="77777777" w:rsidR="00981102" w:rsidRPr="00CA42D0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CA42D0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CA42D0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7F0F0012" w14:textId="77777777" w:rsidR="00C349A7" w:rsidRPr="00CA42D0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CA42D0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CA42D0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791D17C" w14:textId="77777777" w:rsidR="00280225" w:rsidRPr="00CA42D0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CA42D0" w14:paraId="6FB0A3E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01E3645" w14:textId="77777777" w:rsidR="00407B5C" w:rsidRPr="00CA42D0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214E60F" w14:textId="77777777" w:rsidR="00407B5C" w:rsidRPr="00CA42D0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6CAA3FD" w14:textId="77777777" w:rsidR="00407B5C" w:rsidRPr="00CA42D0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7021940" w14:textId="77777777" w:rsidR="00407B5C" w:rsidRPr="00CA42D0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768F54C9" w14:textId="77777777" w:rsidR="00407B5C" w:rsidRPr="00CA42D0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3B4871F" w14:textId="77777777" w:rsidR="00407B5C" w:rsidRPr="00CA42D0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CA42D0" w14:paraId="3DCAE9E3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68BACB4" w14:textId="77777777" w:rsidR="00407B5C" w:rsidRPr="00CA42D0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CA42D0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76D57A0" w14:textId="77777777" w:rsidR="00407B5C" w:rsidRPr="00CA42D0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58C74D9F" w14:textId="77777777" w:rsidR="008D7410" w:rsidRPr="00CA42D0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CA42D0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CA42D0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0F9A4F3" w14:textId="77777777" w:rsidR="003D1263" w:rsidRPr="00CA42D0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CA42D0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439F677" w14:textId="77777777" w:rsidR="00407B5C" w:rsidRPr="00CA42D0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CA42D0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EB0F432" w14:textId="77777777" w:rsidR="00BB39FD" w:rsidRPr="00CA42D0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5594E825" w14:textId="77777777" w:rsidR="00BB39FD" w:rsidRPr="00CA42D0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4C9AC64E" w14:textId="77777777" w:rsidR="00BB39FD" w:rsidRPr="00CA42D0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8B689A2" w14:textId="77777777" w:rsidR="00AF739A" w:rsidRPr="00CA42D0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C7B81BB" w14:textId="77777777" w:rsidR="006D2CC8" w:rsidRPr="00CA42D0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92CBBBA" w14:textId="77777777" w:rsidR="00731BA4" w:rsidRPr="00CA42D0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CA42D0" w14:paraId="788D38A0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642A8B69" w14:textId="77777777" w:rsidR="000A6CED" w:rsidRPr="00CA42D0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F3327DD" w14:textId="77777777" w:rsidR="000A6CED" w:rsidRPr="00CA42D0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CA42D0" w14:paraId="4B824BFB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CC24F2E" w14:textId="77777777" w:rsidR="00AD4053" w:rsidRPr="00CA42D0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256477B2" w14:textId="77777777" w:rsidR="00AD4053" w:rsidRPr="00CA42D0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A50B54B" w14:textId="77777777" w:rsidR="00AD4053" w:rsidRPr="00CA42D0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547B89E" w14:textId="77777777" w:rsidR="00AD4053" w:rsidRPr="00CA42D0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A42D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804CFC" w14:paraId="7FCBFD81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60A9BA11" w14:textId="77777777" w:rsidR="003F599D" w:rsidRPr="00CA42D0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6A540EDE" w14:textId="77777777" w:rsidR="008C6470" w:rsidRPr="00CA42D0" w:rsidRDefault="008C6470" w:rsidP="008C647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CA42D0">
              <w:rPr>
                <w:rFonts w:ascii="Trebuchet MS" w:hAnsi="Trebuchet MS" w:cs="Arial"/>
                <w:bCs/>
                <w:sz w:val="18"/>
                <w:lang w:val="en-US"/>
              </w:rPr>
              <w:t xml:space="preserve">M.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  <w:lang w:val="en-US"/>
              </w:rPr>
              <w:t>Brin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  <w:lang w:val="en-US"/>
              </w:rPr>
              <w:t>, G. Stuck, Introduction to dynamical systems, Cambridge University Press, 2002.</w:t>
            </w:r>
          </w:p>
          <w:p w14:paraId="35CB3BAE" w14:textId="77777777" w:rsidR="00924B7C" w:rsidRPr="00CA42D0" w:rsidRDefault="008C6470" w:rsidP="008C647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CA42D0">
              <w:rPr>
                <w:rFonts w:ascii="Trebuchet MS" w:hAnsi="Trebuchet MS" w:cs="Arial"/>
                <w:bCs/>
                <w:sz w:val="18"/>
                <w:lang w:val="en-US"/>
              </w:rPr>
              <w:t xml:space="preserve">M. Hirsch, S.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  <w:lang w:val="en-US"/>
              </w:rPr>
              <w:t>Smale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  <w:lang w:val="en-US"/>
              </w:rPr>
              <w:t xml:space="preserve">, R.L. Devaney, </w:t>
            </w:r>
            <w:proofErr w:type="spellStart"/>
            <w:r w:rsidRPr="00CA42D0">
              <w:rPr>
                <w:rFonts w:ascii="Trebuchet MS" w:hAnsi="Trebuchet MS" w:cs="Arial"/>
                <w:bCs/>
                <w:sz w:val="18"/>
                <w:lang w:val="en-US"/>
              </w:rPr>
              <w:t>Diferential</w:t>
            </w:r>
            <w:proofErr w:type="spellEnd"/>
            <w:r w:rsidRPr="00CA42D0">
              <w:rPr>
                <w:rFonts w:ascii="Trebuchet MS" w:hAnsi="Trebuchet MS" w:cs="Arial"/>
                <w:bCs/>
                <w:sz w:val="18"/>
                <w:lang w:val="en-US"/>
              </w:rPr>
              <w:t xml:space="preserve"> equations, dynamical systems, and an introduction to chaos, Elsevier, 2004.</w:t>
            </w: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50BD64AB" w14:textId="77777777" w:rsidR="00F14ECA" w:rsidRPr="00CA42D0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CCBC187" w14:textId="77777777" w:rsidR="00477F1D" w:rsidRPr="00CA42D0" w:rsidRDefault="00477F1D" w:rsidP="001E6042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4FC9372C" w14:textId="77777777" w:rsidR="00892FFD" w:rsidRPr="00CA42D0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5566FD1" w14:textId="77777777" w:rsidR="004A5672" w:rsidRPr="00CA42D0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CA42D0">
        <w:rPr>
          <w:rFonts w:ascii="Trebuchet MS" w:hAnsi="Trebuchet MS" w:cs="Arial"/>
          <w:bCs/>
          <w:sz w:val="18"/>
        </w:rPr>
        <w:t>*</w:t>
      </w:r>
      <w:r w:rsidRPr="00CA42D0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CA42D0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CA42D0">
        <w:rPr>
          <w:rFonts w:ascii="Trebuchet MS" w:hAnsi="Trebuchet MS" w:cs="Arial"/>
          <w:bCs/>
          <w:sz w:val="18"/>
        </w:rPr>
        <w:t>mato APA</w:t>
      </w:r>
    </w:p>
    <w:p w14:paraId="100CA728" w14:textId="77777777" w:rsidR="004A5672" w:rsidRPr="00CA42D0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0755151" w14:textId="77777777" w:rsidR="004A5672" w:rsidRPr="00CA42D0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CA42D0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BC274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40B70C91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D7B93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5746BD02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0E7BD38" w14:textId="77777777" w:rsidTr="00731BA4">
      <w:trPr>
        <w:trHeight w:val="828"/>
      </w:trPr>
      <w:tc>
        <w:tcPr>
          <w:tcW w:w="8620" w:type="dxa"/>
        </w:tcPr>
        <w:p w14:paraId="7F4B547C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07F519B4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552FB57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D68B1"/>
    <w:multiLevelType w:val="hybridMultilevel"/>
    <w:tmpl w:val="57F4C6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65AA7"/>
    <w:multiLevelType w:val="hybridMultilevel"/>
    <w:tmpl w:val="415E0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526CBB"/>
    <w:multiLevelType w:val="hybridMultilevel"/>
    <w:tmpl w:val="9C341A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2"/>
  </w:num>
  <w:num w:numId="4">
    <w:abstractNumId w:val="6"/>
  </w:num>
  <w:num w:numId="5">
    <w:abstractNumId w:val="19"/>
  </w:num>
  <w:num w:numId="6">
    <w:abstractNumId w:val="30"/>
  </w:num>
  <w:num w:numId="7">
    <w:abstractNumId w:val="5"/>
  </w:num>
  <w:num w:numId="8">
    <w:abstractNumId w:val="25"/>
  </w:num>
  <w:num w:numId="9">
    <w:abstractNumId w:val="27"/>
  </w:num>
  <w:num w:numId="10">
    <w:abstractNumId w:val="34"/>
  </w:num>
  <w:num w:numId="11">
    <w:abstractNumId w:val="17"/>
  </w:num>
  <w:num w:numId="12">
    <w:abstractNumId w:val="21"/>
  </w:num>
  <w:num w:numId="13">
    <w:abstractNumId w:val="33"/>
  </w:num>
  <w:num w:numId="14">
    <w:abstractNumId w:val="3"/>
  </w:num>
  <w:num w:numId="15">
    <w:abstractNumId w:val="8"/>
  </w:num>
  <w:num w:numId="16">
    <w:abstractNumId w:val="22"/>
  </w:num>
  <w:num w:numId="17">
    <w:abstractNumId w:val="4"/>
  </w:num>
  <w:num w:numId="18">
    <w:abstractNumId w:val="31"/>
  </w:num>
  <w:num w:numId="19">
    <w:abstractNumId w:val="0"/>
  </w:num>
  <w:num w:numId="20">
    <w:abstractNumId w:val="35"/>
  </w:num>
  <w:num w:numId="21">
    <w:abstractNumId w:val="13"/>
  </w:num>
  <w:num w:numId="22">
    <w:abstractNumId w:val="2"/>
  </w:num>
  <w:num w:numId="23">
    <w:abstractNumId w:val="16"/>
  </w:num>
  <w:num w:numId="24">
    <w:abstractNumId w:val="23"/>
  </w:num>
  <w:num w:numId="25">
    <w:abstractNumId w:val="18"/>
  </w:num>
  <w:num w:numId="26">
    <w:abstractNumId w:val="29"/>
  </w:num>
  <w:num w:numId="27">
    <w:abstractNumId w:val="24"/>
  </w:num>
  <w:num w:numId="28">
    <w:abstractNumId w:val="26"/>
  </w:num>
  <w:num w:numId="29">
    <w:abstractNumId w:val="7"/>
  </w:num>
  <w:num w:numId="30">
    <w:abstractNumId w:val="1"/>
  </w:num>
  <w:num w:numId="31">
    <w:abstractNumId w:val="32"/>
  </w:num>
  <w:num w:numId="32">
    <w:abstractNumId w:val="10"/>
  </w:num>
  <w:num w:numId="33">
    <w:abstractNumId w:val="15"/>
  </w:num>
  <w:num w:numId="34">
    <w:abstractNumId w:val="11"/>
  </w:num>
  <w:num w:numId="35">
    <w:abstractNumId w:val="2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5212E"/>
    <w:rsid w:val="00062F1F"/>
    <w:rsid w:val="000671FE"/>
    <w:rsid w:val="00071118"/>
    <w:rsid w:val="00085416"/>
    <w:rsid w:val="00095656"/>
    <w:rsid w:val="000A5304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82944"/>
    <w:rsid w:val="001A09BD"/>
    <w:rsid w:val="001B143C"/>
    <w:rsid w:val="001B5383"/>
    <w:rsid w:val="001B7FFE"/>
    <w:rsid w:val="001D0FE7"/>
    <w:rsid w:val="001D758B"/>
    <w:rsid w:val="001E527D"/>
    <w:rsid w:val="001E6042"/>
    <w:rsid w:val="001E64F2"/>
    <w:rsid w:val="00210FD6"/>
    <w:rsid w:val="002134E6"/>
    <w:rsid w:val="0022078D"/>
    <w:rsid w:val="0022722B"/>
    <w:rsid w:val="00231AAA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86124"/>
    <w:rsid w:val="00291279"/>
    <w:rsid w:val="00293727"/>
    <w:rsid w:val="00296959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37F39"/>
    <w:rsid w:val="00343D09"/>
    <w:rsid w:val="003549DD"/>
    <w:rsid w:val="00364CD0"/>
    <w:rsid w:val="00380BE8"/>
    <w:rsid w:val="00385DA3"/>
    <w:rsid w:val="00396A54"/>
    <w:rsid w:val="003A554C"/>
    <w:rsid w:val="003A762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010D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4CFC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C6470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03F8"/>
    <w:rsid w:val="0097267B"/>
    <w:rsid w:val="00975F3F"/>
    <w:rsid w:val="00976FE8"/>
    <w:rsid w:val="00981102"/>
    <w:rsid w:val="009831D9"/>
    <w:rsid w:val="00994464"/>
    <w:rsid w:val="009A7603"/>
    <w:rsid w:val="009B0E90"/>
    <w:rsid w:val="009C0201"/>
    <w:rsid w:val="009D17FD"/>
    <w:rsid w:val="009D190F"/>
    <w:rsid w:val="009D62F2"/>
    <w:rsid w:val="009E2B83"/>
    <w:rsid w:val="009E4B1F"/>
    <w:rsid w:val="009E4E86"/>
    <w:rsid w:val="009E57A6"/>
    <w:rsid w:val="00A01980"/>
    <w:rsid w:val="00A01AB9"/>
    <w:rsid w:val="00A332B5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A4DFF"/>
    <w:rsid w:val="00AB1500"/>
    <w:rsid w:val="00AB7E79"/>
    <w:rsid w:val="00AC0D62"/>
    <w:rsid w:val="00AC224F"/>
    <w:rsid w:val="00AD303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71F49"/>
    <w:rsid w:val="00C82B9A"/>
    <w:rsid w:val="00C87BA7"/>
    <w:rsid w:val="00CA1E30"/>
    <w:rsid w:val="00CA42D0"/>
    <w:rsid w:val="00CB7203"/>
    <w:rsid w:val="00CC7145"/>
    <w:rsid w:val="00D1243A"/>
    <w:rsid w:val="00D26762"/>
    <w:rsid w:val="00D30B61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10E1F"/>
    <w:rsid w:val="00E376A1"/>
    <w:rsid w:val="00E50CB8"/>
    <w:rsid w:val="00E611BD"/>
    <w:rsid w:val="00E6154E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0694354"/>
  <w15:docId w15:val="{A1251FCD-11FE-4718-8765-355F82BD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D25ED2-4B4D-417C-9A5B-A236D998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5108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12</cp:revision>
  <cp:lastPrinted>2012-09-13T18:30:00Z</cp:lastPrinted>
  <dcterms:created xsi:type="dcterms:W3CDTF">2016-05-04T17:15:00Z</dcterms:created>
  <dcterms:modified xsi:type="dcterms:W3CDTF">2017-02-14T02:23:00Z</dcterms:modified>
</cp:coreProperties>
</file>