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D34574" w14:paraId="766109D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74C896E2" w14:textId="77777777" w:rsidR="00A01AB9" w:rsidRPr="00D34574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E51472C" w14:textId="77777777" w:rsidR="00A01AB9" w:rsidRPr="00D34574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F24528E" w14:textId="77777777" w:rsidR="00A01AB9" w:rsidRPr="00D34574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F7FD6D2" w14:textId="77777777" w:rsidR="00A01AB9" w:rsidRPr="00D34574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D34574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D34574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D34574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03C31E87" w14:textId="77777777" w:rsidR="00A01AB9" w:rsidRPr="00D34574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D34574" w14:paraId="4C8CE103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F76D51E" w14:textId="77777777" w:rsidR="009D62F2" w:rsidRPr="00D34574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CDAC2F4" w14:textId="77777777" w:rsidR="009D62F2" w:rsidRPr="00D34574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F75E993" w14:textId="77777777" w:rsidR="009D62F2" w:rsidRPr="00D34574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98E8B8F" w14:textId="77777777" w:rsidR="009D62F2" w:rsidRPr="00D34574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D34574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53A117CA" w14:textId="77777777" w:rsidR="00A01AB9" w:rsidRPr="00D34574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D34574" w14:paraId="5A9EC97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661A8935" w14:textId="77777777" w:rsidR="009D62F2" w:rsidRPr="00D34574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230E9484" w14:textId="77777777" w:rsidR="009D62F2" w:rsidRPr="00D34574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16452C4" w14:textId="77777777" w:rsidR="0011211A" w:rsidRPr="00D34574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0C7CF45" w14:textId="77777777" w:rsidR="009D62F2" w:rsidRPr="00D34574" w:rsidRDefault="00954B21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Cs/>
                <w:sz w:val="20"/>
                <w:szCs w:val="20"/>
              </w:rPr>
              <w:t>Matemáticas Discretas</w:t>
            </w:r>
          </w:p>
        </w:tc>
        <w:tc>
          <w:tcPr>
            <w:tcW w:w="426" w:type="dxa"/>
            <w:shd w:val="clear" w:color="auto" w:fill="auto"/>
          </w:tcPr>
          <w:p w14:paraId="0C674809" w14:textId="77777777" w:rsidR="009D62F2" w:rsidRPr="00D34574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7143488F" w14:textId="77777777" w:rsidR="002651B4" w:rsidRPr="00D34574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D438BDC" w14:textId="77777777" w:rsidR="009D62F2" w:rsidRPr="00D34574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635945AB" w14:textId="77777777" w:rsidR="009D62F2" w:rsidRPr="00D34574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2D2ADA6" w14:textId="77777777" w:rsidR="002651B4" w:rsidRPr="00D34574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75CB52A" w14:textId="5EDF6F57" w:rsidR="009D62F2" w:rsidRPr="00D34574" w:rsidRDefault="008B3758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1E219B">
              <w:rPr>
                <w:rFonts w:ascii="Trebuchet MS" w:hAnsi="Trebuchet MS" w:cs="Arial"/>
                <w:bCs/>
                <w:sz w:val="20"/>
                <w:szCs w:val="20"/>
              </w:rPr>
              <w:t>138</w:t>
            </w:r>
            <w:bookmarkStart w:id="0" w:name="_GoBack"/>
            <w:bookmarkEnd w:id="0"/>
          </w:p>
        </w:tc>
      </w:tr>
    </w:tbl>
    <w:p w14:paraId="18A41029" w14:textId="77777777" w:rsidR="009D62F2" w:rsidRPr="00D34574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D34574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D34574" w14:paraId="531B3B1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690CA944" w14:textId="77777777" w:rsidR="009D62F2" w:rsidRPr="00D34574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5C694A2" w14:textId="77777777" w:rsidR="009D62F2" w:rsidRPr="00D34574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E40D927" w14:textId="77777777" w:rsidR="009D62F2" w:rsidRPr="00D34574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8D77FE4" w14:textId="77777777" w:rsidR="009D62F2" w:rsidRPr="00D34574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6E5215AF" w14:textId="77777777" w:rsidR="0058467A" w:rsidRPr="00D34574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5E16BBD4" w14:textId="77777777" w:rsidR="0058467A" w:rsidRPr="00D34574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2930AB87" w14:textId="77777777" w:rsidR="0058467A" w:rsidRPr="00D34574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B312904" w14:textId="77777777" w:rsidR="0058467A" w:rsidRPr="00D34574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37FF6987" w14:textId="77777777" w:rsidR="0058467A" w:rsidRPr="00D34574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5C80292C" w14:textId="77777777" w:rsidR="0058467A" w:rsidRPr="00D34574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BB8619D" w14:textId="77777777" w:rsidR="0058467A" w:rsidRPr="00D34574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2B859BB4" w14:textId="77777777" w:rsidR="0058467A" w:rsidRPr="00D34574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FB30FCC" w14:textId="77777777" w:rsidR="00DE6E9F" w:rsidRPr="00D34574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5371E2EB" w14:textId="77777777" w:rsidR="009274FC" w:rsidRPr="00D34574" w:rsidRDefault="004047E0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/>
                <w:bCs/>
                <w:sz w:val="20"/>
                <w:szCs w:val="20"/>
              </w:rPr>
              <w:t>Octavio Arizmendi Echegaray</w:t>
            </w:r>
          </w:p>
        </w:tc>
      </w:tr>
    </w:tbl>
    <w:p w14:paraId="56B6ECDF" w14:textId="77777777" w:rsidR="001B5383" w:rsidRPr="00D34574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D34574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D34574" w14:paraId="400BCE74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2AA0918" w14:textId="77777777" w:rsidR="004B469C" w:rsidRPr="00D3457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102BAEA5" w14:textId="77777777" w:rsidR="004B469C" w:rsidRPr="00D3457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6D7AA02" w14:textId="77777777" w:rsidR="004B469C" w:rsidRPr="00D34574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4AA20629" w14:textId="77777777" w:rsidR="004B469C" w:rsidRPr="00D34574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4D3416A" w14:textId="77777777" w:rsidR="004B469C" w:rsidRPr="00D34574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77815646" w14:textId="77777777" w:rsidR="004B469C" w:rsidRPr="00D3457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7D7A24F" w14:textId="77777777" w:rsidR="004B469C" w:rsidRPr="00D3457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67A734F" w14:textId="77777777" w:rsidR="004B469C" w:rsidRPr="00D3457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D34574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2A689E6" w14:textId="77777777" w:rsidR="004B469C" w:rsidRPr="00D34574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A04FB1F" w14:textId="77777777" w:rsidR="004B469C" w:rsidRPr="00D34574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A171" w14:textId="77777777" w:rsidR="004B469C" w:rsidRPr="00D3457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179839FB" w14:textId="77777777" w:rsidR="004B469C" w:rsidRPr="00D3457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45F50210" w14:textId="77777777" w:rsidR="004B469C" w:rsidRPr="00D34574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35CFC46" w14:textId="77777777" w:rsidR="004B469C" w:rsidRPr="00D34574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146E8D1" w14:textId="77777777" w:rsidR="004B469C" w:rsidRPr="00D3457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85E562C" w14:textId="77777777" w:rsidR="004B469C" w:rsidRPr="00D34574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61C8AF5" w14:textId="77777777" w:rsidR="004B469C" w:rsidRPr="00D34574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D34574" w14:paraId="01842DCD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FFC1A86" w14:textId="77777777" w:rsidR="004B469C" w:rsidRPr="00D3457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5924D1D" w14:textId="77777777" w:rsidR="004B469C" w:rsidRPr="00D34574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8A5217B" w14:textId="77777777" w:rsidR="004B469C" w:rsidRPr="00D34574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202649D" w14:textId="77777777" w:rsidR="004B469C" w:rsidRPr="00D34574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60DAE1D4" w14:textId="77777777" w:rsidR="004B469C" w:rsidRPr="00D34574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8167987" w14:textId="77777777" w:rsidR="004B469C" w:rsidRPr="00D34574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140FF05" w14:textId="77777777" w:rsidR="004B469C" w:rsidRPr="00D34574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55842786" w14:textId="77777777" w:rsidR="004B469C" w:rsidRPr="00D34574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49ED2F2C" w14:textId="77777777" w:rsidR="004B469C" w:rsidRPr="00D34574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B378F9D" w14:textId="77777777" w:rsidR="004B469C" w:rsidRPr="00D34574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D8D51B4" w14:textId="77777777" w:rsidR="004B469C" w:rsidRPr="00D34574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46DDC8EB" w14:textId="77777777" w:rsidR="0058467A" w:rsidRPr="00D34574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D34574" w14:paraId="41FA7FE6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4571C919" w14:textId="77777777" w:rsidR="00B843AD" w:rsidRPr="00D34574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93C8E56" w14:textId="77777777" w:rsidR="00B843AD" w:rsidRPr="00D34574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32D534E" w14:textId="77777777" w:rsidR="00085416" w:rsidRPr="00D34574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CE1BDE9" w14:textId="77777777" w:rsidR="00B843AD" w:rsidRPr="00D34574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5B3F8708" w14:textId="77777777" w:rsidR="00B843AD" w:rsidRPr="00D34574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2F2C339F" w14:textId="77777777" w:rsidR="00B843AD" w:rsidRPr="00D34574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4DC51BF3" w14:textId="77777777" w:rsidR="00B843AD" w:rsidRPr="00D34574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DCE142B" w14:textId="77777777" w:rsidR="00B843AD" w:rsidRPr="00D34574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5E875C3" w14:textId="77777777" w:rsidR="00B843AD" w:rsidRPr="00D34574" w:rsidRDefault="004047E0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34574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42096E06" w14:textId="77777777" w:rsidR="009D62F2" w:rsidRPr="00D34574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D34574" w14:paraId="5D295877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7ECEC35A" w14:textId="20D41079" w:rsidR="004B469C" w:rsidRPr="00D34574" w:rsidRDefault="00E010FE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D34574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D34574" w14:paraId="7DDE94FA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3C857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D345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D3457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D34574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3457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D34574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34574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D3457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D34574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D3457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D3457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B9975CA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8AB76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D34574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3E6A8FA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D7A3B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B76E322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43D94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59BE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D34574" w14:paraId="5135D30E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063B8C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D345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D3457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D3457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D34574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D274619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D34574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D34574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6B8F790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0FE17EA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EE86C95" w14:textId="77777777" w:rsidR="004B469C" w:rsidRPr="00D34574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59A84A5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63DF72B9" w14:textId="77777777" w:rsidR="004B469C" w:rsidRPr="00D34574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E4119AC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728295A0" w14:textId="77777777" w:rsidR="004B469C" w:rsidRPr="00D34574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D34574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6B31988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D34574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6FE73A5D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14B6F853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A61496A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D34574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495E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69ED572A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D34574" w14:paraId="13586AE9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EE900A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3187BD8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D34574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D53C764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2150A78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C3F477A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2A601C5" w14:textId="77777777" w:rsidR="004B469C" w:rsidRPr="00D34574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59EA314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1E31F2A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12F737C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46E4518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9CE3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D34574" w14:paraId="7E8F4419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A3A32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D345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D3457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D345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D34574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D34574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D3457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D345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D3457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D34574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D345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D34574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D345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D3457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D345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D3457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D3457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D34574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34574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1D6769EE" w14:textId="77777777" w:rsidR="004B469C" w:rsidRPr="00D34574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D3457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D34574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D3457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D34574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D34574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D3457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D34574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D3457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3579A2B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21AC4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1B89C56B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D34574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F676939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C70E6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62C3DC14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EDED1C5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238A1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CE32598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1F66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D34574" w14:paraId="3C841755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46E30" w14:textId="668B79BC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D34574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D34574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D34574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D34574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D34574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34574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D34574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E010FE" w:rsidRPr="00D34574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D34574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B74120F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5B57F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D70A022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BE768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7A95D52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DD2C8" w14:textId="77777777" w:rsidR="004B469C" w:rsidRPr="00D34574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D34574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B3BFAC7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08002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F0B8CCB" w14:textId="77777777" w:rsidR="004B469C" w:rsidRPr="00D34574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06D7" w14:textId="77777777" w:rsidR="004B469C" w:rsidRPr="00D345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327FFEAF" w14:textId="77777777" w:rsidR="004B469C" w:rsidRPr="00D34574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D34574" w14:paraId="5CBEE76C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735A3B24" w14:textId="77777777" w:rsidR="006F74C5" w:rsidRPr="00D34574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79BBD6D" w14:textId="77777777" w:rsidR="006F74C5" w:rsidRPr="00D34574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D34574" w14:paraId="76ED9E5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2C0F87F" w14:textId="77777777" w:rsidR="006F74C5" w:rsidRPr="00D34574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009E6F1" w14:textId="77777777" w:rsidR="00DE6E9F" w:rsidRPr="00D34574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D34574" w14:paraId="24BA29F2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4E053F0" w14:textId="77777777" w:rsidR="00DD5835" w:rsidRPr="00D34574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D00DA0D" w14:textId="77777777" w:rsidR="00DD5835" w:rsidRPr="00D34574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D34574" w14:paraId="2AC95F62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4E80142" w14:textId="77777777" w:rsidR="00DD5835" w:rsidRPr="00D34574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384FA60" w14:textId="77777777" w:rsidR="00F14ECA" w:rsidRPr="00D34574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3F85ED99" w14:textId="77777777" w:rsidR="00F14ECA" w:rsidRPr="00D34574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FF8CD51" w14:textId="77777777" w:rsidR="00F14ECA" w:rsidRPr="00D345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34574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D34574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56E961E2" w14:textId="77777777" w:rsidR="00F14ECA" w:rsidRPr="00D345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D34574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D34574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D34574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525D038D" w14:textId="77777777" w:rsidR="00F14ECA" w:rsidRPr="00D345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555E1A01" w14:textId="77777777" w:rsidR="00F14ECA" w:rsidRPr="00D345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61873C7" w14:textId="77777777" w:rsidR="00F14ECA" w:rsidRPr="00D345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431E63D9" w14:textId="77777777" w:rsidR="00AD7DF5" w:rsidRPr="00D34574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FE94B67" w14:textId="5FEC02B8" w:rsidR="00AD7DF5" w:rsidRPr="00D34574" w:rsidRDefault="00AA7ED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D34574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3FEAAE0" w14:textId="77777777" w:rsidR="00AD7DF5" w:rsidRPr="00D34574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627B05" w:rsidRPr="00D34574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D34574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792E7317" w14:textId="77777777" w:rsidR="00AA7ED5" w:rsidRDefault="00AA7ED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D3457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099A3C0E" w14:textId="06022E3F" w:rsidR="00AD7DF5" w:rsidRPr="00D34574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627B05" w:rsidRPr="00D34574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Desarrolla disciplina de trabajo y capacidad de colaboración dentro de las matemáticas, así como con profesionales de otras </w:t>
            </w:r>
            <w:proofErr w:type="gramStart"/>
            <w:r w:rsidR="00627B05" w:rsidRPr="00D34574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áreas.</w:t>
            </w:r>
            <w:r w:rsidRPr="00D34574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  <w:proofErr w:type="gramEnd"/>
            <w:r w:rsidRPr="00D3457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7CFE9C74" w14:textId="77777777" w:rsidR="00AD7DF5" w:rsidRPr="00D34574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4EC51742" w14:textId="77777777" w:rsidR="00AD7DF5" w:rsidRPr="00D34574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D34574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D34574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7A1A2866" w14:textId="77777777" w:rsidR="000671FE" w:rsidRPr="00D34574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88CC0B2" w14:textId="77777777" w:rsidR="00AB7E79" w:rsidRPr="00D34574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D34574" w14:paraId="5A7B6770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A5CE99A" w14:textId="77777777" w:rsidR="009A7603" w:rsidRPr="00D34574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97A78DC" w14:textId="77777777" w:rsidR="009A7603" w:rsidRPr="00D34574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D34574" w14:paraId="656FFC54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B3C1385" w14:textId="77777777" w:rsidR="00F14ECA" w:rsidRPr="00D34574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8E30B86" w14:textId="008D95E9" w:rsidR="00AB37FF" w:rsidRPr="00D34574" w:rsidRDefault="00AB37FF" w:rsidP="00AB37FF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D3457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D3457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D3457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Matemáticas Discretas para aplicarlos en la resolución de problemas de distintas áreas de las matemáticas. </w:t>
            </w:r>
          </w:p>
          <w:p w14:paraId="393E07D2" w14:textId="77777777" w:rsidR="00AB37FF" w:rsidRPr="00D34574" w:rsidRDefault="00AB37FF" w:rsidP="00AB37FF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BBECBBF" w14:textId="77777777" w:rsidR="00AB37FF" w:rsidRPr="00D34574" w:rsidRDefault="00AB37FF" w:rsidP="00AB37FF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D34574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D34574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D34574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D34574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019B2AAB" w14:textId="77777777" w:rsidR="00AB37FF" w:rsidRPr="00D34574" w:rsidRDefault="00AB37FF" w:rsidP="00AB37FF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8C09227" w14:textId="20602967" w:rsidR="00AB37FF" w:rsidRPr="00D34574" w:rsidRDefault="00AB37FF" w:rsidP="00AB37FF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D34574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Fundamentos de las Matemáticas</w:t>
            </w:r>
          </w:p>
          <w:p w14:paraId="614D16C9" w14:textId="77777777" w:rsidR="00F14ECA" w:rsidRPr="00D345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D34574" w14:paraId="024FCCB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42FFE28" w14:textId="77777777" w:rsidR="00F14ECA" w:rsidRPr="00D34574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1035FDA1" w14:textId="77777777" w:rsidR="00F14ECA" w:rsidRPr="00D34574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D34574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D34574" w14:paraId="358BC602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4A6CC63E" w14:textId="77777777" w:rsidR="00924B7C" w:rsidRPr="00D34574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2C6D5B22" w14:textId="5CCF19E2" w:rsidR="00AB37FF" w:rsidRPr="00D34574" w:rsidRDefault="00AB37FF" w:rsidP="00AB37FF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Fundamentos de las Matemáticas bajo la orientación de especialistas, para profundizar sus conocimientos en el área.</w:t>
            </w:r>
          </w:p>
          <w:p w14:paraId="49FE22D9" w14:textId="22FF04F1" w:rsidR="00F14ECA" w:rsidRPr="00D34574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4E381923" w14:textId="77777777" w:rsidR="0022722B" w:rsidRPr="00D34574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D34574" w14:paraId="360906C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9292875" w14:textId="77777777" w:rsidR="00582341" w:rsidRPr="00D34574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B01FB0E" w14:textId="77777777" w:rsidR="00582341" w:rsidRPr="00D34574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D34574" w14:paraId="6597482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356C197" w14:textId="77777777" w:rsidR="00F14ECA" w:rsidRPr="00D34574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024D6C8A" w14:textId="77777777" w:rsidR="004047E0" w:rsidRPr="00D34574" w:rsidRDefault="004047E0" w:rsidP="004047E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Conceptos y métodos básicos.</w:t>
            </w:r>
          </w:p>
          <w:p w14:paraId="6F49A3D3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Factoriales y coeficientes binomiales.</w:t>
            </w:r>
          </w:p>
          <w:p w14:paraId="771ED09C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Permutaciones y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combinaciónes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435E449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Identidades combinatorias.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Chu-Vandermonde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283A8D9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Doble conteo y Principio del Palomar.</w:t>
            </w:r>
          </w:p>
          <w:p w14:paraId="1FF16F11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Principio de Inclusión y Exclusión.</w:t>
            </w:r>
          </w:p>
          <w:p w14:paraId="0C3E97AD" w14:textId="77777777" w:rsidR="004047E0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Números de Stirling.</w:t>
            </w:r>
          </w:p>
          <w:p w14:paraId="584D79AC" w14:textId="77777777" w:rsidR="004047E0" w:rsidRPr="00D34574" w:rsidRDefault="004047E0" w:rsidP="00910F34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Relaciones de recurrencia.</w:t>
            </w:r>
          </w:p>
          <w:p w14:paraId="2F41B3AC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lastRenderedPageBreak/>
              <w:t>Números de Fibonacci.</w:t>
            </w:r>
          </w:p>
          <w:p w14:paraId="06968E73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Series de potencias.</w:t>
            </w:r>
          </w:p>
          <w:p w14:paraId="58E397C2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Relaciones de recurrencia lineales con coeficientes constantes.</w:t>
            </w:r>
          </w:p>
          <w:p w14:paraId="2E41E058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Desarreglos e involuciones.</w:t>
            </w:r>
          </w:p>
          <w:p w14:paraId="304854E7" w14:textId="77777777" w:rsidR="004047E0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Números de Bell y de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Catalan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1EDFFF4" w14:textId="77777777" w:rsidR="004047E0" w:rsidRPr="00D34574" w:rsidRDefault="004047E0" w:rsidP="00910F34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Funciones generadoras.</w:t>
            </w:r>
          </w:p>
          <w:p w14:paraId="02810BE9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Funciones generadoras ordinarias.</w:t>
            </w:r>
          </w:p>
          <w:p w14:paraId="2BB29C13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Funciones generadoras exponenciales.</w:t>
            </w:r>
          </w:p>
          <w:p w14:paraId="7E1A41BE" w14:textId="77777777" w:rsidR="004047E0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Inversión de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Lagrange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05919BF" w14:textId="77777777" w:rsidR="004047E0" w:rsidRPr="00D34574" w:rsidRDefault="004047E0" w:rsidP="00910F34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 Cuadrados Latinos.</w:t>
            </w:r>
          </w:p>
          <w:p w14:paraId="053D9AD1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Cuadrados latinos.</w:t>
            </w:r>
          </w:p>
          <w:p w14:paraId="27690304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Sistemas de distintos representantes (Teorema de Hall).</w:t>
            </w:r>
          </w:p>
          <w:p w14:paraId="02A5880C" w14:textId="77777777" w:rsidR="004047E0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Cuadrados latinos ortogonales.</w:t>
            </w:r>
          </w:p>
          <w:p w14:paraId="2360F4CD" w14:textId="77777777" w:rsidR="004047E0" w:rsidRPr="00D34574" w:rsidRDefault="004047E0" w:rsidP="00910F34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Teoría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extremal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 xml:space="preserve"> de conjuntos.</w:t>
            </w:r>
          </w:p>
          <w:p w14:paraId="599C180B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proofErr w:type="gramStart"/>
            <w:r w:rsidRPr="00D34574">
              <w:rPr>
                <w:rFonts w:ascii="Trebuchet MS" w:hAnsi="Trebuchet MS" w:cs="Arial"/>
                <w:bCs/>
                <w:sz w:val="18"/>
              </w:rPr>
              <w:t>Sperner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 xml:space="preserve"> .</w:t>
            </w:r>
            <w:proofErr w:type="gramEnd"/>
          </w:p>
          <w:p w14:paraId="545337FC" w14:textId="77777777" w:rsidR="004047E0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DeBruijn-Erdös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7979E28" w14:textId="77777777" w:rsidR="004047E0" w:rsidRPr="00D34574" w:rsidRDefault="004047E0" w:rsidP="00910F34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Gráficas.</w:t>
            </w:r>
          </w:p>
          <w:p w14:paraId="2E9B35AE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Introducción a Teoría de Gráficas.</w:t>
            </w:r>
          </w:p>
          <w:p w14:paraId="13672330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Teoría de Ramsey.</w:t>
            </w:r>
          </w:p>
          <w:p w14:paraId="76BDAD25" w14:textId="77777777" w:rsidR="004047E0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Teoremas de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Kuratowski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5A853EF" w14:textId="77777777" w:rsidR="004047E0" w:rsidRPr="00D34574" w:rsidRDefault="004047E0" w:rsidP="00910F34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Estructuras de Catalán.</w:t>
            </w:r>
          </w:p>
          <w:p w14:paraId="05A8DC75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Arboles.</w:t>
            </w:r>
          </w:p>
          <w:p w14:paraId="3A1E25CF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Caminos de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Dyck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19D3D9B" w14:textId="77777777" w:rsidR="004047E0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Particiones que no se cruzan.</w:t>
            </w:r>
          </w:p>
          <w:p w14:paraId="7851411E" w14:textId="77777777" w:rsidR="004047E0" w:rsidRPr="00D34574" w:rsidRDefault="004047E0" w:rsidP="00910F34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Conjuntos parcialmente ordenados (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CPOs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>) y retículas.</w:t>
            </w:r>
          </w:p>
          <w:p w14:paraId="603C059F" w14:textId="77777777" w:rsidR="004047E0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CPOs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 xml:space="preserve"> y redes.</w:t>
            </w:r>
          </w:p>
          <w:p w14:paraId="79B089FD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Extensión lineal de un CPO.</w:t>
            </w:r>
          </w:p>
          <w:p w14:paraId="04AA97F7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Cadenas y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anticadenas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 xml:space="preserve"> (Teorema de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Dilworth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>).</w:t>
            </w:r>
          </w:p>
          <w:p w14:paraId="1F948552" w14:textId="77777777" w:rsidR="004047E0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Inversión de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Möbius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FCB632C" w14:textId="77777777" w:rsidR="004047E0" w:rsidRPr="00D34574" w:rsidRDefault="004047E0" w:rsidP="00910F34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>Enumeración bajo acciones de grupo.</w:t>
            </w:r>
          </w:p>
          <w:p w14:paraId="58A8544B" w14:textId="77777777" w:rsidR="00910F34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Teorema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 xml:space="preserve"> de Burnside (orbit counting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lema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).</w:t>
            </w:r>
          </w:p>
          <w:p w14:paraId="4CB69BC2" w14:textId="77777777" w:rsidR="00477F1D" w:rsidRPr="00D34574" w:rsidRDefault="004047E0" w:rsidP="00910F34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</w:rPr>
              <w:t xml:space="preserve">Teorema de enumeración de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</w:rPr>
              <w:t>Poly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4824B81" w14:textId="77777777" w:rsidR="00910F34" w:rsidRPr="00D34574" w:rsidRDefault="00910F34" w:rsidP="00910F34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77B844DA" w14:textId="77777777" w:rsidR="006D2CC8" w:rsidRPr="00D34574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356A464" w14:textId="77777777" w:rsidR="009122A2" w:rsidRPr="00D34574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DED5B7C" w14:textId="77777777" w:rsidR="009122A2" w:rsidRPr="00D34574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5DB5EA4" w14:textId="77777777" w:rsidR="009122A2" w:rsidRPr="00D34574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D34574" w14:paraId="08C1E119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BCA9511" w14:textId="77777777" w:rsidR="00C349A7" w:rsidRPr="00D3457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5C57EB2" w14:textId="77777777" w:rsidR="00C349A7" w:rsidRPr="00D3457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49A647A" w14:textId="77777777" w:rsidR="00C349A7" w:rsidRPr="00D3457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20D9927" w14:textId="77777777" w:rsidR="00C349A7" w:rsidRPr="00D3457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2EB9382C" w14:textId="77777777" w:rsidR="00C349A7" w:rsidRPr="00D34574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2ACC302" w14:textId="77777777" w:rsidR="00C349A7" w:rsidRPr="00D34574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D34574" w14:paraId="5A2AD2BF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0E5267F" w14:textId="77777777" w:rsidR="00C349A7" w:rsidRPr="00D34574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D34574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2028245" w14:textId="77777777" w:rsidR="00C349A7" w:rsidRPr="00D34574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754C6A61" w14:textId="77777777" w:rsidR="00981102" w:rsidRPr="00D34574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0F99F8DD" w14:textId="77777777" w:rsidR="00C349A7" w:rsidRPr="00D34574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D34574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20ECDFDF" w14:textId="77777777" w:rsidR="00567A66" w:rsidRPr="00D34574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3A554095" w14:textId="77777777" w:rsidR="000A6CED" w:rsidRPr="00D34574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739B7469" w14:textId="77777777" w:rsidR="00C349A7" w:rsidRPr="00D34574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DCDC9A5" w14:textId="77777777" w:rsidR="00C349A7" w:rsidRPr="00D34574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ABD8F30" w14:textId="77777777" w:rsidR="00C349A7" w:rsidRPr="00D34574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D34574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D34574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52B12E1" w14:textId="77777777" w:rsidR="00567A66" w:rsidRPr="00D34574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408037E7" w14:textId="77777777" w:rsidR="00981102" w:rsidRPr="00D34574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D34574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D34574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11ED5D8E" w14:textId="77777777" w:rsidR="00C349A7" w:rsidRPr="00D34574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D34574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D34574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37E3D223" w14:textId="77777777" w:rsidR="00280225" w:rsidRPr="00D34574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D34574" w14:paraId="790D913A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A016002" w14:textId="77777777" w:rsidR="00407B5C" w:rsidRPr="00D34574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1CCF7A7" w14:textId="77777777" w:rsidR="00407B5C" w:rsidRPr="00D34574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F45B416" w14:textId="77777777" w:rsidR="00407B5C" w:rsidRPr="00D34574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001A717C" w14:textId="77777777" w:rsidR="00407B5C" w:rsidRPr="00D34574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11804C16" w14:textId="77777777" w:rsidR="00407B5C" w:rsidRPr="00D34574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1F397A7" w14:textId="77777777" w:rsidR="00407B5C" w:rsidRPr="00D34574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D34574" w14:paraId="3E605E9F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8894CE0" w14:textId="77777777" w:rsidR="00407B5C" w:rsidRPr="00D34574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D34574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656F23B" w14:textId="77777777" w:rsidR="00407B5C" w:rsidRPr="00D34574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3097BEDD" w14:textId="77777777" w:rsidR="008D7410" w:rsidRPr="00D34574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D34574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D34574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488200AC" w14:textId="77777777" w:rsidR="003D1263" w:rsidRPr="00D34574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D34574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E609EE6" w14:textId="77777777" w:rsidR="00407B5C" w:rsidRPr="00D34574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D34574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BBCC449" w14:textId="77777777" w:rsidR="00BB39FD" w:rsidRPr="00D34574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33C2D91F" w14:textId="77777777" w:rsidR="00BB39FD" w:rsidRPr="00D34574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5510415E" w14:textId="77777777" w:rsidR="00BB39FD" w:rsidRPr="00D34574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6BA89B72" w14:textId="77777777" w:rsidR="00AF739A" w:rsidRPr="00D34574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121ADD7F" w14:textId="77777777" w:rsidR="006D2CC8" w:rsidRPr="00D34574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BAFFB8C" w14:textId="77777777" w:rsidR="00731BA4" w:rsidRPr="00D34574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D34574" w14:paraId="4E8D1222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1951FC5C" w14:textId="77777777" w:rsidR="000A6CED" w:rsidRPr="00D34574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94B085F" w14:textId="77777777" w:rsidR="000A6CED" w:rsidRPr="00D34574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D34574" w14:paraId="0BEF5CFF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4FD724E" w14:textId="77777777" w:rsidR="00AD4053" w:rsidRPr="00D34574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5A16C68B" w14:textId="77777777" w:rsidR="00AD4053" w:rsidRPr="00D34574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6CBA2C8" w14:textId="77777777" w:rsidR="00AD4053" w:rsidRPr="00D34574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D3095CB" w14:textId="77777777" w:rsidR="00AD4053" w:rsidRPr="00D34574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45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1E219B" w14:paraId="41AE7BEB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78CF6AB7" w14:textId="77777777" w:rsidR="003F599D" w:rsidRPr="00D34574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83DE4A4" w14:textId="77777777" w:rsidR="00910F34" w:rsidRPr="00D34574" w:rsidRDefault="00910F34" w:rsidP="00910F34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Peter Cameron, Combinatorics: Topics, Techniques, Algorithms, Cambridge University Press, 1995.</w:t>
            </w:r>
          </w:p>
          <w:p w14:paraId="097952A8" w14:textId="77777777" w:rsidR="00477F1D" w:rsidRPr="00D34574" w:rsidRDefault="00910F34" w:rsidP="00910F34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Flajolet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, Sedgewick, Analytic Combinatorics, Cambridge University Press, 2009.</w:t>
            </w:r>
          </w:p>
          <w:p w14:paraId="0E6499CD" w14:textId="77777777" w:rsidR="00924B7C" w:rsidRPr="00D34574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446D0BBD" w14:textId="77777777" w:rsidR="00F14ECA" w:rsidRPr="00D34574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6682954" w14:textId="77777777" w:rsidR="00910F34" w:rsidRPr="00D34574" w:rsidRDefault="00910F34" w:rsidP="00910F34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 xml:space="preserve">Martin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Aigner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, A course in Enumeration, Springer 2007</w:t>
            </w:r>
          </w:p>
          <w:p w14:paraId="050642ED" w14:textId="77777777" w:rsidR="00910F34" w:rsidRPr="00D34574" w:rsidRDefault="00910F34" w:rsidP="00910F34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 xml:space="preserve">Herbert Wilf, </w:t>
            </w:r>
            <w:proofErr w:type="spellStart"/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generatingfunctionology</w:t>
            </w:r>
            <w:proofErr w:type="spellEnd"/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, CRC Press 2006</w:t>
            </w:r>
          </w:p>
          <w:p w14:paraId="5C42358B" w14:textId="77777777" w:rsidR="00910F34" w:rsidRPr="00D34574" w:rsidRDefault="00910F34" w:rsidP="00910F34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Ian Anderson, Combinatorics of finite sets, Oxford University Press, 1987</w:t>
            </w:r>
          </w:p>
          <w:p w14:paraId="730CFF38" w14:textId="77777777" w:rsidR="00910F34" w:rsidRPr="00D34574" w:rsidRDefault="00910F34" w:rsidP="00910F34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 xml:space="preserve">Jacobus H. </w:t>
            </w:r>
            <w:proofErr w:type="gramStart"/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van</w:t>
            </w:r>
            <w:proofErr w:type="gramEnd"/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 xml:space="preserve"> Lint, Wilson, Combinatorics, Cambridge University Press; 2 edition (2001)</w:t>
            </w:r>
          </w:p>
          <w:p w14:paraId="54A7EC7F" w14:textId="77777777" w:rsidR="00910F34" w:rsidRPr="00D34574" w:rsidRDefault="00910F34" w:rsidP="00910F34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34574">
              <w:rPr>
                <w:rFonts w:ascii="Trebuchet MS" w:hAnsi="Trebuchet MS" w:cs="Arial"/>
                <w:bCs/>
                <w:sz w:val="18"/>
                <w:lang w:val="en-US"/>
              </w:rPr>
              <w:t>Richard Stanley. Enumerative combinatorics. Vol II.</w:t>
            </w:r>
          </w:p>
          <w:p w14:paraId="4928A65E" w14:textId="77777777" w:rsidR="00910F34" w:rsidRPr="00D34574" w:rsidRDefault="00910F34" w:rsidP="00910F34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7834302" w14:textId="77777777" w:rsidR="00477F1D" w:rsidRPr="00D34574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5DD4B831" w14:textId="77777777" w:rsidR="00892FFD" w:rsidRPr="00D34574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44AB1720" w14:textId="77777777" w:rsidR="004A5672" w:rsidRPr="00D34574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D34574">
        <w:rPr>
          <w:rFonts w:ascii="Trebuchet MS" w:hAnsi="Trebuchet MS" w:cs="Arial"/>
          <w:bCs/>
          <w:sz w:val="18"/>
        </w:rPr>
        <w:t>*</w:t>
      </w:r>
      <w:r w:rsidRPr="00D34574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D34574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D34574">
        <w:rPr>
          <w:rFonts w:ascii="Trebuchet MS" w:hAnsi="Trebuchet MS" w:cs="Arial"/>
          <w:bCs/>
          <w:sz w:val="18"/>
        </w:rPr>
        <w:t>mato APA</w:t>
      </w:r>
    </w:p>
    <w:p w14:paraId="72A312F8" w14:textId="77777777" w:rsidR="004A5672" w:rsidRPr="00D34574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51BA6F5" w14:textId="77777777" w:rsidR="004A5672" w:rsidRPr="00D34574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D34574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45197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666E3263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0F060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1270A6C2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1D70E158" w14:textId="77777777" w:rsidTr="00731BA4">
      <w:trPr>
        <w:trHeight w:val="828"/>
      </w:trPr>
      <w:tc>
        <w:tcPr>
          <w:tcW w:w="8620" w:type="dxa"/>
        </w:tcPr>
        <w:p w14:paraId="288EE3E3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0CC93131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0E81BDD2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7381E1E"/>
    <w:multiLevelType w:val="multilevel"/>
    <w:tmpl w:val="8314F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359A9"/>
    <w:multiLevelType w:val="hybridMultilevel"/>
    <w:tmpl w:val="949A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C427A"/>
    <w:multiLevelType w:val="hybridMultilevel"/>
    <w:tmpl w:val="58C4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2"/>
  </w:num>
  <w:num w:numId="4">
    <w:abstractNumId w:val="7"/>
  </w:num>
  <w:num w:numId="5">
    <w:abstractNumId w:val="18"/>
  </w:num>
  <w:num w:numId="6">
    <w:abstractNumId w:val="30"/>
  </w:num>
  <w:num w:numId="7">
    <w:abstractNumId w:val="6"/>
  </w:num>
  <w:num w:numId="8">
    <w:abstractNumId w:val="25"/>
  </w:num>
  <w:num w:numId="9">
    <w:abstractNumId w:val="27"/>
  </w:num>
  <w:num w:numId="10">
    <w:abstractNumId w:val="34"/>
  </w:num>
  <w:num w:numId="11">
    <w:abstractNumId w:val="16"/>
  </w:num>
  <w:num w:numId="12">
    <w:abstractNumId w:val="19"/>
  </w:num>
  <w:num w:numId="13">
    <w:abstractNumId w:val="33"/>
  </w:num>
  <w:num w:numId="14">
    <w:abstractNumId w:val="4"/>
  </w:num>
  <w:num w:numId="15">
    <w:abstractNumId w:val="9"/>
  </w:num>
  <w:num w:numId="16">
    <w:abstractNumId w:val="20"/>
  </w:num>
  <w:num w:numId="17">
    <w:abstractNumId w:val="5"/>
  </w:num>
  <w:num w:numId="18">
    <w:abstractNumId w:val="31"/>
  </w:num>
  <w:num w:numId="19">
    <w:abstractNumId w:val="0"/>
  </w:num>
  <w:num w:numId="20">
    <w:abstractNumId w:val="35"/>
  </w:num>
  <w:num w:numId="21">
    <w:abstractNumId w:val="13"/>
  </w:num>
  <w:num w:numId="22">
    <w:abstractNumId w:val="2"/>
  </w:num>
  <w:num w:numId="23">
    <w:abstractNumId w:val="15"/>
  </w:num>
  <w:num w:numId="24">
    <w:abstractNumId w:val="23"/>
  </w:num>
  <w:num w:numId="25">
    <w:abstractNumId w:val="17"/>
  </w:num>
  <w:num w:numId="26">
    <w:abstractNumId w:val="29"/>
  </w:num>
  <w:num w:numId="27">
    <w:abstractNumId w:val="24"/>
  </w:num>
  <w:num w:numId="28">
    <w:abstractNumId w:val="26"/>
  </w:num>
  <w:num w:numId="29">
    <w:abstractNumId w:val="8"/>
  </w:num>
  <w:num w:numId="30">
    <w:abstractNumId w:val="1"/>
  </w:num>
  <w:num w:numId="31">
    <w:abstractNumId w:val="32"/>
  </w:num>
  <w:num w:numId="32">
    <w:abstractNumId w:val="11"/>
  </w:num>
  <w:num w:numId="33">
    <w:abstractNumId w:val="14"/>
  </w:num>
  <w:num w:numId="34">
    <w:abstractNumId w:val="3"/>
  </w:num>
  <w:num w:numId="35">
    <w:abstractNumId w:val="2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219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47E0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248CA"/>
    <w:rsid w:val="00627B05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B3758"/>
    <w:rsid w:val="008D7410"/>
    <w:rsid w:val="008E0752"/>
    <w:rsid w:val="008F031E"/>
    <w:rsid w:val="00900018"/>
    <w:rsid w:val="00901F3C"/>
    <w:rsid w:val="00904C62"/>
    <w:rsid w:val="00907F4C"/>
    <w:rsid w:val="00910F34"/>
    <w:rsid w:val="009122A2"/>
    <w:rsid w:val="00924B7C"/>
    <w:rsid w:val="009274FC"/>
    <w:rsid w:val="009317B8"/>
    <w:rsid w:val="00934C2F"/>
    <w:rsid w:val="00943727"/>
    <w:rsid w:val="009523CF"/>
    <w:rsid w:val="00952AA5"/>
    <w:rsid w:val="00954B21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A7ED5"/>
    <w:rsid w:val="00AB1500"/>
    <w:rsid w:val="00AB37FF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4574"/>
    <w:rsid w:val="00D3573A"/>
    <w:rsid w:val="00D42716"/>
    <w:rsid w:val="00D60F07"/>
    <w:rsid w:val="00D940ED"/>
    <w:rsid w:val="00DA200B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10FE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3FF26A"/>
  <w15:docId w15:val="{301B5800-C368-46DB-B0C0-933BFB75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5E96AA-2BD5-490A-9C19-929CA435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6198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12</cp:revision>
  <cp:lastPrinted>2012-09-13T18:30:00Z</cp:lastPrinted>
  <dcterms:created xsi:type="dcterms:W3CDTF">2016-10-25T21:39:00Z</dcterms:created>
  <dcterms:modified xsi:type="dcterms:W3CDTF">2017-02-14T02:07:00Z</dcterms:modified>
</cp:coreProperties>
</file>