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5361DD" w14:paraId="2710317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AFDE15C" w14:textId="77777777" w:rsidR="00A01AB9" w:rsidRPr="005361D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8BB72FF" w14:textId="77777777" w:rsidR="00A01AB9" w:rsidRPr="005361D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A375BC1" w14:textId="77777777" w:rsidR="00A01AB9" w:rsidRPr="005361D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8C7E103" w14:textId="77777777" w:rsidR="00A01AB9" w:rsidRPr="005361D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5361D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5361D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5361D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3477CED" w14:textId="77777777" w:rsidR="00A01AB9" w:rsidRPr="005361D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5361DD" w14:paraId="784DF4F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89054E1" w14:textId="77777777" w:rsidR="009D62F2" w:rsidRPr="005361D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4153233" w14:textId="77777777" w:rsidR="009D62F2" w:rsidRPr="005361D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C33AF09" w14:textId="77777777" w:rsidR="009D62F2" w:rsidRPr="005361D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5CEC44F" w14:textId="77777777" w:rsidR="009D62F2" w:rsidRPr="005361D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5361D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61BAD77B" w14:textId="77777777" w:rsidR="00A01AB9" w:rsidRPr="005361D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5361DD" w14:paraId="48220E4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57E9755B" w14:textId="77777777" w:rsidR="009D62F2" w:rsidRPr="005361D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3247FE93" w14:textId="77777777" w:rsidR="009D62F2" w:rsidRPr="005361D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EFE1111" w14:textId="77777777" w:rsidR="0011211A" w:rsidRPr="005361D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3E16D7A" w14:textId="77777777" w:rsidR="009D62F2" w:rsidRPr="005361DD" w:rsidRDefault="001819A8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Geometría Hiperbólica I</w:t>
            </w:r>
            <w:r w:rsidR="00E874BD" w:rsidRPr="005361DD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3A31B2EB" w14:textId="77777777" w:rsidR="009D62F2" w:rsidRPr="005361D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FA9B3CB" w14:textId="77777777" w:rsidR="002651B4" w:rsidRPr="005361D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634518" w14:textId="77777777" w:rsidR="009D62F2" w:rsidRPr="005361D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75E7519" w14:textId="77777777" w:rsidR="009D62F2" w:rsidRPr="005361D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DBF0F95" w14:textId="77777777" w:rsidR="002651B4" w:rsidRPr="005361D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5C59641" w14:textId="70783F2C" w:rsidR="009D62F2" w:rsidRPr="005361DD" w:rsidRDefault="005E527B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97147E">
              <w:rPr>
                <w:rFonts w:ascii="Trebuchet MS" w:hAnsi="Trebuchet MS" w:cs="Arial"/>
                <w:bCs/>
                <w:sz w:val="20"/>
                <w:szCs w:val="20"/>
              </w:rPr>
              <w:t>122</w:t>
            </w:r>
            <w:bookmarkStart w:id="0" w:name="_GoBack"/>
            <w:bookmarkEnd w:id="0"/>
          </w:p>
        </w:tc>
      </w:tr>
    </w:tbl>
    <w:p w14:paraId="5D89E13A" w14:textId="77777777" w:rsidR="009D62F2" w:rsidRPr="005361D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5361D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5361DD" w14:paraId="40FC758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0D925374" w14:textId="77777777" w:rsidR="009D62F2" w:rsidRPr="005361D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1983367" w14:textId="77777777" w:rsidR="009D62F2" w:rsidRPr="005361D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6F8BAFB" w14:textId="77777777" w:rsidR="009D62F2" w:rsidRPr="005361D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F29EA61" w14:textId="77777777" w:rsidR="009D62F2" w:rsidRPr="005361D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61151BF" w14:textId="77777777" w:rsidR="0058467A" w:rsidRPr="005361D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179E34D" w14:textId="77777777" w:rsidR="0058467A" w:rsidRPr="005361D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6C11F5C9" w14:textId="77777777" w:rsidR="0058467A" w:rsidRPr="005361D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80F00C1" w14:textId="77777777" w:rsidR="0058467A" w:rsidRPr="005361D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29CB2C5" w14:textId="77777777" w:rsidR="0058467A" w:rsidRPr="005361D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083146C" w14:textId="77777777" w:rsidR="0058467A" w:rsidRPr="005361D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FB33972" w14:textId="77777777" w:rsidR="0058467A" w:rsidRPr="005361D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9AF8575" w14:textId="77777777" w:rsidR="0058467A" w:rsidRPr="005361D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D9FB871" w14:textId="77777777" w:rsidR="00DE6E9F" w:rsidRPr="005361DD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3737FD9" w14:textId="77777777" w:rsidR="009274FC" w:rsidRPr="005361DD" w:rsidRDefault="00E874BD" w:rsidP="00EE6E25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/>
                <w:bCs/>
                <w:sz w:val="20"/>
                <w:szCs w:val="20"/>
              </w:rPr>
              <w:t>Manuel Cruz Ló</w:t>
            </w:r>
            <w:r w:rsidR="00EE6E25" w:rsidRPr="005361DD">
              <w:rPr>
                <w:rFonts w:ascii="Trebuchet MS" w:hAnsi="Trebuchet MS" w:cs="Arial"/>
                <w:b/>
                <w:bCs/>
                <w:sz w:val="20"/>
                <w:szCs w:val="20"/>
              </w:rPr>
              <w:t>pez</w:t>
            </w:r>
          </w:p>
        </w:tc>
      </w:tr>
    </w:tbl>
    <w:p w14:paraId="3035CA1C" w14:textId="77777777" w:rsidR="001B5383" w:rsidRPr="005361D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5361D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5361DD" w14:paraId="554DFE62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A9756A3" w14:textId="77777777" w:rsidR="004B469C" w:rsidRPr="005361D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AE3631D" w14:textId="77777777" w:rsidR="004B469C" w:rsidRPr="005361D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05E1658" w14:textId="77777777" w:rsidR="004B469C" w:rsidRPr="005361D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748BFA65" w14:textId="77777777" w:rsidR="004B469C" w:rsidRPr="005361D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911D905" w14:textId="77777777" w:rsidR="004B469C" w:rsidRPr="005361D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CBF770B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846E638" w14:textId="77777777" w:rsidR="004B469C" w:rsidRPr="005361D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FACAAF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5361D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A3E7B55" w14:textId="77777777" w:rsidR="004B469C" w:rsidRPr="005361D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A0E4AF7" w14:textId="77777777" w:rsidR="004B469C" w:rsidRPr="005361D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AC78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280B16B1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C724663" w14:textId="77777777" w:rsidR="004B469C" w:rsidRPr="005361D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03313F" w14:textId="77777777" w:rsidR="004B469C" w:rsidRPr="005361D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08527FD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F5BD02D" w14:textId="77777777" w:rsidR="004B469C" w:rsidRPr="005361D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04E4231" w14:textId="77777777" w:rsidR="004B469C" w:rsidRPr="005361D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5361DD" w14:paraId="7177220C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C24D25E" w14:textId="77777777" w:rsidR="004B469C" w:rsidRPr="005361D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BA71D11" w14:textId="77777777" w:rsidR="004B469C" w:rsidRPr="005361D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512E280" w14:textId="77777777" w:rsidR="004B469C" w:rsidRPr="005361D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08833B8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435175A" w14:textId="77777777" w:rsidR="004B469C" w:rsidRPr="005361D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3CD94C2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0D0D81B" w14:textId="77777777" w:rsidR="004B469C" w:rsidRPr="005361D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6FF4093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195D2D28" w14:textId="77777777" w:rsidR="004B469C" w:rsidRPr="005361D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69A24A2" w14:textId="77777777" w:rsidR="004B469C" w:rsidRPr="005361D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27C312C" w14:textId="77777777" w:rsidR="004B469C" w:rsidRPr="005361D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026227FE" w14:textId="77777777" w:rsidR="0058467A" w:rsidRPr="005361D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5361DD" w14:paraId="79F9DBA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AA4E89C" w14:textId="77777777" w:rsidR="00B843AD" w:rsidRPr="005361D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37C5807" w14:textId="77777777" w:rsidR="00B843AD" w:rsidRPr="005361D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449ED96" w14:textId="77777777" w:rsidR="00085416" w:rsidRPr="005361D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32C5129" w14:textId="77777777" w:rsidR="00B843AD" w:rsidRPr="005361D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7632582D" w14:textId="77777777" w:rsidR="00B843AD" w:rsidRPr="005361D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46D9EBA" w14:textId="77777777" w:rsidR="00B843AD" w:rsidRPr="005361D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7C6EFA17" w14:textId="77777777" w:rsidR="00B843AD" w:rsidRPr="005361D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87D5138" w14:textId="77777777" w:rsidR="00814761" w:rsidRPr="005361DD" w:rsidRDefault="00814761" w:rsidP="00814761">
            <w:pPr>
              <w:tabs>
                <w:tab w:val="center" w:pos="1565"/>
              </w:tabs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AA1BDC5" w14:textId="77777777" w:rsidR="00814761" w:rsidRPr="005361DD" w:rsidRDefault="00814761" w:rsidP="00814761">
            <w:pPr>
              <w:tabs>
                <w:tab w:val="center" w:pos="1565"/>
              </w:tabs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361D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016D3CAA" w14:textId="77777777" w:rsidR="009D62F2" w:rsidRPr="005361D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5361DD" w14:paraId="2B647C74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826791" w:rsidRPr="005361DD" w14:paraId="6E5DC2F4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0E9E6A39" w14:textId="77777777" w:rsidR="00826791" w:rsidRPr="005361DD" w:rsidRDefault="00826791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5361DD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5361DD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56BCFDE1" w14:textId="2A1F5220" w:rsidR="004B469C" w:rsidRPr="005361DD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5361DD" w14:paraId="3E541DA3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739AB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5361D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53C328F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C5ED4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5361D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7EE4C7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B6023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44013E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A241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5D5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361DD" w14:paraId="1B993264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01C737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361D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5361D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5361D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444A05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5361D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5361D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5D86EC4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B1E43F3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32186BD" w14:textId="77777777" w:rsidR="004B469C" w:rsidRPr="005361D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83AC2BF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14DFB2B" w14:textId="77777777" w:rsidR="004B469C" w:rsidRPr="005361D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7A97C0A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0C082FD4" w14:textId="77777777" w:rsidR="004B469C" w:rsidRPr="005361DD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5361DD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11F813A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361D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0AD642A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6E86DC9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DC87949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361D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A103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0EAD279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5361DD" w14:paraId="2B005C64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EF646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7AAD45E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5361D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FA1D411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E5179AC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6B5B218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37E312A" w14:textId="77777777" w:rsidR="004B469C" w:rsidRPr="005361D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B30E836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E490BD3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3577DF0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E872366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D746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361DD" w14:paraId="00D614AC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53880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361D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5361D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5361D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5361D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5361D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3FB56DFA" w14:textId="77777777" w:rsidR="004B469C" w:rsidRPr="005361D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361D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5361D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5361D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5361D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E48E3BE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5B449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1BF21A35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5361D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1E413E2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9A86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24C3BCDB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430DD8D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2258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D2265AE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AAA3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361DD" w14:paraId="4EFD930D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3BBDD" w14:textId="729172CE" w:rsidR="004B469C" w:rsidRPr="005361DD" w:rsidRDefault="004B469C" w:rsidP="00826791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5361D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5361D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5361D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5361D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5361D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361D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5361D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826791" w:rsidRPr="005361DD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5361D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EAADBA9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9C797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2A97E9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2BE5C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1D7484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B9C0E" w14:textId="77777777" w:rsidR="004B469C" w:rsidRPr="005361DD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5361DD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6EB675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5329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B352FA0" w14:textId="77777777" w:rsidR="004B469C" w:rsidRPr="005361D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DE6" w14:textId="77777777" w:rsidR="004B469C" w:rsidRPr="005361D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0FF3309" w14:textId="77777777" w:rsidR="004B469C" w:rsidRPr="005361D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5361DD" w14:paraId="140E6BDE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955CDE5" w14:textId="77777777" w:rsidR="006F74C5" w:rsidRPr="005361D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C873C7" w14:textId="77777777" w:rsidR="006F74C5" w:rsidRPr="005361D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5361DD" w14:paraId="4183A79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84CDD92" w14:textId="77777777" w:rsidR="006F74C5" w:rsidRPr="005361D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7DCED2E" w14:textId="77777777" w:rsidR="00DE6E9F" w:rsidRPr="005361D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5361DD" w14:paraId="249517A9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2C160A9" w14:textId="77777777" w:rsidR="00DD5835" w:rsidRPr="005361D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FA6298E" w14:textId="77777777" w:rsidR="00DD5835" w:rsidRPr="005361D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5361DD" w14:paraId="6EA60C68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6B9779A" w14:textId="77777777" w:rsidR="00DD5835" w:rsidRPr="005361D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42E142F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6C8FC42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78237C2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5361D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49A1E7C4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5361D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5361D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63451F52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6DCF73D0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A9AE966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3F8CB31" w14:textId="77777777" w:rsidR="00AD7DF5" w:rsidRPr="005361DD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A97E82C" w14:textId="53063A50" w:rsidR="00AD7DF5" w:rsidRPr="005361DD" w:rsidRDefault="002A1568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5361DD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0B2C3DD" w14:textId="77777777" w:rsidR="00AD7DF5" w:rsidRPr="005361D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814761" w:rsidRPr="005361D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5361DD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275022FC" w14:textId="77777777" w:rsidR="002A1568" w:rsidRDefault="002A1568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5361D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1A1A7E4" w14:textId="485ADFC9" w:rsidR="00AD7DF5" w:rsidRPr="005361D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814761" w:rsidRPr="005361D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5361D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1B2AFE5" w14:textId="77777777" w:rsidR="00AD7DF5" w:rsidRPr="005361D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5F12A467" w14:textId="77777777" w:rsidR="00AD7DF5" w:rsidRPr="005361D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5361D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5361D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6939F6CE" w14:textId="77777777" w:rsidR="000671FE" w:rsidRPr="005361DD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FBE328C" w14:textId="77777777" w:rsidR="00AB7E79" w:rsidRPr="005361DD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5361DD" w14:paraId="380D15EE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336F32E" w14:textId="77777777" w:rsidR="009A7603" w:rsidRPr="005361D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E1C203A" w14:textId="77777777" w:rsidR="009A7603" w:rsidRPr="005361D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5361DD" w14:paraId="46ED0191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90F2287" w14:textId="77777777" w:rsidR="00F14ECA" w:rsidRPr="005361DD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27C7AB0" w14:textId="5C0B487E" w:rsidR="00400F9B" w:rsidRPr="005361DD" w:rsidRDefault="00400F9B" w:rsidP="00400F9B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361D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5361D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5361D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Geometría Hiperbólica para aplicarlos en la resolución de problemas de distintas áreas de las matemáticas. </w:t>
            </w:r>
          </w:p>
          <w:p w14:paraId="1C7B6B8F" w14:textId="77777777" w:rsidR="00400F9B" w:rsidRPr="005361DD" w:rsidRDefault="00400F9B" w:rsidP="00400F9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5DA1A93" w14:textId="77777777" w:rsidR="00400F9B" w:rsidRPr="005361DD" w:rsidRDefault="00400F9B" w:rsidP="00400F9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5361DD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5361D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5361DD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B3A5A22" w14:textId="77777777" w:rsidR="00400F9B" w:rsidRPr="005361DD" w:rsidRDefault="00400F9B" w:rsidP="00400F9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F9D770D" w14:textId="68A0B74C" w:rsidR="00F14ECA" w:rsidRPr="005361DD" w:rsidRDefault="00400F9B" w:rsidP="00400F9B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5361D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</w:t>
            </w:r>
          </w:p>
        </w:tc>
      </w:tr>
      <w:tr w:rsidR="00F14ECA" w:rsidRPr="005361DD" w14:paraId="5A8DD131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D61FB55" w14:textId="77777777" w:rsidR="00F14ECA" w:rsidRPr="005361DD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2F3B5B0" w14:textId="77777777" w:rsidR="00F14ECA" w:rsidRPr="005361DD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5361DD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5361DD" w14:paraId="69E4313F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D9F1DBF" w14:textId="77777777" w:rsidR="00924B7C" w:rsidRPr="005361DD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93FA605" w14:textId="77777777" w:rsidR="00400F9B" w:rsidRPr="005361DD" w:rsidRDefault="00400F9B" w:rsidP="00400F9B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2C44E3CE" w14:textId="7D239608" w:rsidR="00F14ECA" w:rsidRPr="005361DD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2422ECD" w14:textId="77777777" w:rsidR="0022722B" w:rsidRPr="005361D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5361DD" w14:paraId="7225408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00A6468" w14:textId="77777777" w:rsidR="00582341" w:rsidRPr="005361D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9BAE663" w14:textId="77777777" w:rsidR="00582341" w:rsidRPr="005361D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5361DD" w14:paraId="7574440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A2854DB" w14:textId="77777777" w:rsidR="00477F1D" w:rsidRPr="005361DD" w:rsidRDefault="00477F1D" w:rsidP="00EE6E25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184C0DD5" w14:textId="77777777" w:rsidR="00E874BD" w:rsidRPr="005361DD" w:rsidRDefault="00E874BD" w:rsidP="00E874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</w:rPr>
              <w:t xml:space="preserve">Geometría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Euclideana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 xml:space="preserve">: Geometría del círculo, el grupo de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Mobius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Euclideano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 xml:space="preserve">, la acción del grupo de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Mobius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8BB67AA" w14:textId="77777777" w:rsidR="00E874BD" w:rsidRPr="005361DD" w:rsidRDefault="00E874BD" w:rsidP="00E874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</w:rPr>
              <w:t>Geometría hiperbólica: Modelos del plano hiperbólico, la métrica hiperbólica, geodésicas.</w:t>
            </w:r>
          </w:p>
          <w:p w14:paraId="0884C2F2" w14:textId="77777777" w:rsidR="00E874BD" w:rsidRPr="005361DD" w:rsidRDefault="00E874BD" w:rsidP="00E874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</w:rPr>
              <w:t xml:space="preserve">El grupo de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Móbius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 xml:space="preserve"> hiperbólico: Reflexiones hiperbólicas, isometrías hiperbólicas, la acción del grupo de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Mobius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8377DC0" w14:textId="77777777" w:rsidR="00E874BD" w:rsidRPr="005361DD" w:rsidRDefault="00E874BD" w:rsidP="00E874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</w:rPr>
              <w:t xml:space="preserve">Aplicaciones: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Teselaciones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 xml:space="preserve"> del plano </w:t>
            </w:r>
            <w:proofErr w:type="spellStart"/>
            <w:r w:rsidRPr="005361DD">
              <w:rPr>
                <w:rFonts w:ascii="Trebuchet MS" w:hAnsi="Trebuchet MS" w:cs="Arial"/>
                <w:bCs/>
                <w:sz w:val="18"/>
              </w:rPr>
              <w:t>hiperbolico</w:t>
            </w:r>
            <w:proofErr w:type="spellEnd"/>
            <w:r w:rsidRPr="005361D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3E025AA" w14:textId="77777777" w:rsidR="00EE6E25" w:rsidRPr="005361DD" w:rsidRDefault="00E874BD" w:rsidP="00E874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</w:rPr>
              <w:t>Temas diversos.</w:t>
            </w:r>
          </w:p>
          <w:p w14:paraId="3911A85A" w14:textId="77777777" w:rsidR="00E874BD" w:rsidRPr="005361DD" w:rsidRDefault="00E874BD" w:rsidP="00E874BD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0861ED3A" w14:textId="77777777" w:rsidR="006D2CC8" w:rsidRPr="005361D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FD67E26" w14:textId="77777777" w:rsidR="009122A2" w:rsidRPr="005361D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2B2347F" w14:textId="77777777" w:rsidR="009122A2" w:rsidRPr="005361D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994CAEC" w14:textId="77777777" w:rsidR="009122A2" w:rsidRPr="005361D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C3990F4" w14:textId="77777777" w:rsidR="009122A2" w:rsidRPr="005361D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77ADCF2" w14:textId="77777777" w:rsidR="009122A2" w:rsidRPr="005361D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F7B16F1" w14:textId="77777777" w:rsidR="009122A2" w:rsidRPr="005361D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5361DD" w14:paraId="3B516BB4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02BEC06" w14:textId="77777777" w:rsidR="00C349A7" w:rsidRPr="005361D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0A7F2A" w14:textId="77777777" w:rsidR="00C349A7" w:rsidRPr="005361D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DBD580E" w14:textId="77777777" w:rsidR="00C349A7" w:rsidRPr="005361D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E7FD35" w14:textId="77777777" w:rsidR="00C349A7" w:rsidRPr="005361D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35E9B837" w14:textId="77777777" w:rsidR="00C349A7" w:rsidRPr="005361D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24CE747" w14:textId="77777777" w:rsidR="00C349A7" w:rsidRPr="005361D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5361DD" w14:paraId="3AC34F01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D9DBB39" w14:textId="77777777" w:rsidR="00C349A7" w:rsidRPr="005361D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361D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7244396" w14:textId="77777777" w:rsidR="00C349A7" w:rsidRPr="005361D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541AF13" w14:textId="77777777" w:rsidR="00981102" w:rsidRPr="005361D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3E66715" w14:textId="77777777" w:rsidR="00C349A7" w:rsidRPr="005361D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5361D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690D8225" w14:textId="77777777" w:rsidR="00567A66" w:rsidRPr="005361D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4646A679" w14:textId="77777777" w:rsidR="000A6CED" w:rsidRPr="005361D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1F6D526A" w14:textId="77777777" w:rsidR="00C349A7" w:rsidRPr="005361D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FFF79E9" w14:textId="77777777" w:rsidR="00C349A7" w:rsidRPr="005361D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6F4AB79" w14:textId="77777777" w:rsidR="00C349A7" w:rsidRPr="005361D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5361D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5361D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36313E7" w14:textId="77777777" w:rsidR="00567A66" w:rsidRPr="005361D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7AFF61AD" w14:textId="77777777" w:rsidR="00981102" w:rsidRPr="005361D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5361D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3253251B" w14:textId="77777777" w:rsidR="00C349A7" w:rsidRPr="005361D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5361D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5361D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1BABD2A" w14:textId="77777777" w:rsidR="00280225" w:rsidRPr="005361DD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5361DD" w14:paraId="07B1A6C3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3F7F25D" w14:textId="77777777" w:rsidR="00407B5C" w:rsidRPr="005361D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19A83B" w14:textId="77777777" w:rsidR="00407B5C" w:rsidRPr="005361D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557E674" w14:textId="77777777" w:rsidR="00407B5C" w:rsidRPr="005361D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830D644" w14:textId="77777777" w:rsidR="00407B5C" w:rsidRPr="005361D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6498DEA5" w14:textId="77777777" w:rsidR="00407B5C" w:rsidRPr="005361D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7A24804" w14:textId="77777777" w:rsidR="00407B5C" w:rsidRPr="005361D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5361DD" w14:paraId="60BD36E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5572A22" w14:textId="77777777" w:rsidR="00407B5C" w:rsidRPr="005361D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361D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BF82308" w14:textId="77777777" w:rsidR="00407B5C" w:rsidRPr="005361D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3964CB17" w14:textId="77777777" w:rsidR="008D7410" w:rsidRPr="005361D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5361D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5361D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ACFFB62" w14:textId="77777777" w:rsidR="003D1263" w:rsidRPr="005361D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361D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7EBCA20" w14:textId="77777777" w:rsidR="00407B5C" w:rsidRPr="005361D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361D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BB5FA47" w14:textId="77777777" w:rsidR="00BB39FD" w:rsidRPr="005361D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4F4F48AA" w14:textId="77777777" w:rsidR="00BB39FD" w:rsidRPr="005361D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FA3778D" w14:textId="77777777" w:rsidR="00BB39FD" w:rsidRPr="005361D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2D2E353D" w14:textId="77777777" w:rsidR="00AF739A" w:rsidRPr="005361D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55F042A3" w14:textId="77777777" w:rsidR="006D2CC8" w:rsidRPr="005361D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D3957AE" w14:textId="77777777" w:rsidR="00731BA4" w:rsidRPr="005361D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5361DD" w14:paraId="2DAF0E1C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1BE5A0B4" w14:textId="77777777" w:rsidR="000A6CED" w:rsidRPr="005361D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352E1D8" w14:textId="77777777" w:rsidR="000A6CED" w:rsidRPr="005361D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5361DD" w14:paraId="0B65952D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FBD1E91" w14:textId="77777777" w:rsidR="00AD4053" w:rsidRPr="005361D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054A64B7" w14:textId="77777777" w:rsidR="00AD4053" w:rsidRPr="005361D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2067143" w14:textId="77777777" w:rsidR="00AD4053" w:rsidRPr="005361D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C33D456" w14:textId="77777777" w:rsidR="00AD4053" w:rsidRPr="005361D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361D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5361DD" w14:paraId="2099EC91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318A016" w14:textId="77777777" w:rsidR="003F599D" w:rsidRPr="005361DD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2C2436E" w14:textId="5DC9EFE9" w:rsidR="00477F1D" w:rsidRPr="005361DD" w:rsidRDefault="00400F9B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361DD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21A1D231" w14:textId="77777777" w:rsidR="00924B7C" w:rsidRPr="005361DD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80965C2" w14:textId="77777777" w:rsidR="00F14ECA" w:rsidRPr="005361DD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B91BA03" w14:textId="77777777" w:rsidR="00477F1D" w:rsidRPr="005361DD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4C154AAC" w14:textId="77777777" w:rsidR="00892FFD" w:rsidRPr="005361D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7DE73B6" w14:textId="77777777" w:rsidR="004A5672" w:rsidRPr="005361D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5361DD">
        <w:rPr>
          <w:rFonts w:ascii="Trebuchet MS" w:hAnsi="Trebuchet MS" w:cs="Arial"/>
          <w:bCs/>
          <w:sz w:val="18"/>
        </w:rPr>
        <w:t>*</w:t>
      </w:r>
      <w:r w:rsidRPr="005361DD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5361DD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5361DD">
        <w:rPr>
          <w:rFonts w:ascii="Trebuchet MS" w:hAnsi="Trebuchet MS" w:cs="Arial"/>
          <w:bCs/>
          <w:sz w:val="18"/>
        </w:rPr>
        <w:t>mato APA</w:t>
      </w:r>
    </w:p>
    <w:p w14:paraId="5C09F50B" w14:textId="77777777" w:rsidR="004A5672" w:rsidRPr="005361D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50A7E5E" w14:textId="77777777" w:rsidR="004A5672" w:rsidRPr="005361D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5361D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7C35C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62165247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87AE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F949916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2FE7B91F" w14:textId="77777777" w:rsidTr="00731BA4">
      <w:trPr>
        <w:trHeight w:val="828"/>
      </w:trPr>
      <w:tc>
        <w:tcPr>
          <w:tcW w:w="8620" w:type="dxa"/>
        </w:tcPr>
        <w:p w14:paraId="1E5CA038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627B5138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7B5A3B0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67B46"/>
    <w:multiLevelType w:val="hybridMultilevel"/>
    <w:tmpl w:val="D9A08E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8"/>
  </w:num>
  <w:num w:numId="7">
    <w:abstractNumId w:val="5"/>
  </w:num>
  <w:num w:numId="8">
    <w:abstractNumId w:val="22"/>
  </w:num>
  <w:num w:numId="9">
    <w:abstractNumId w:val="24"/>
  </w:num>
  <w:num w:numId="10">
    <w:abstractNumId w:val="32"/>
  </w:num>
  <w:num w:numId="11">
    <w:abstractNumId w:val="15"/>
  </w:num>
  <w:num w:numId="12">
    <w:abstractNumId w:val="18"/>
  </w:num>
  <w:num w:numId="13">
    <w:abstractNumId w:val="31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9"/>
  </w:num>
  <w:num w:numId="19">
    <w:abstractNumId w:val="0"/>
  </w:num>
  <w:num w:numId="20">
    <w:abstractNumId w:val="33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30"/>
  </w:num>
  <w:num w:numId="32">
    <w:abstractNumId w:val="10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819A8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1568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0F9B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361DD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527B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14761"/>
    <w:rsid w:val="00821850"/>
    <w:rsid w:val="00826791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43DDA"/>
    <w:rsid w:val="009523CF"/>
    <w:rsid w:val="00952AA5"/>
    <w:rsid w:val="00961D5F"/>
    <w:rsid w:val="00967B6E"/>
    <w:rsid w:val="0097147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874BD"/>
    <w:rsid w:val="00E959DB"/>
    <w:rsid w:val="00EA6478"/>
    <w:rsid w:val="00EC123C"/>
    <w:rsid w:val="00EE6E25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CA9031"/>
  <w15:docId w15:val="{6ADD9124-EC6A-4649-B140-FC80ACC2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F2C590-0862-457A-B586-255FAC27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4852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10</cp:revision>
  <cp:lastPrinted>2012-09-13T18:30:00Z</cp:lastPrinted>
  <dcterms:created xsi:type="dcterms:W3CDTF">2016-05-17T08:22:00Z</dcterms:created>
  <dcterms:modified xsi:type="dcterms:W3CDTF">2017-02-14T02:30:00Z</dcterms:modified>
</cp:coreProperties>
</file>