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761293" w14:paraId="355D8971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5C6F2BC3" w14:textId="77777777" w:rsidR="00A01AB9" w:rsidRPr="00761293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FEEB98C" w14:textId="77777777" w:rsidR="00A01AB9" w:rsidRPr="00761293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451044D" w14:textId="77777777" w:rsidR="00A01AB9" w:rsidRPr="00761293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31EF302" w14:textId="77777777" w:rsidR="00A01AB9" w:rsidRPr="00761293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61293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761293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761293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761293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606E753D" w14:textId="77777777" w:rsidR="00A01AB9" w:rsidRPr="00761293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761293" w14:paraId="1D74C50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894800D" w14:textId="77777777" w:rsidR="009D62F2" w:rsidRPr="00761293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40132DD" w14:textId="77777777" w:rsidR="009D62F2" w:rsidRPr="00761293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D090E57" w14:textId="77777777" w:rsidR="009D62F2" w:rsidRPr="00761293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F781970" w14:textId="77777777" w:rsidR="009D62F2" w:rsidRPr="00761293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61293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761293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23B6F070" w14:textId="77777777" w:rsidR="00A01AB9" w:rsidRPr="00761293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761293" w14:paraId="19875FD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3C32C531" w14:textId="77777777" w:rsidR="009D62F2" w:rsidRPr="00761293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02C3ADBD" w14:textId="77777777" w:rsidR="009D62F2" w:rsidRPr="00761293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7ECE355" w14:textId="77777777" w:rsidR="0011211A" w:rsidRPr="00761293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5DA0C26" w14:textId="77777777" w:rsidR="009D62F2" w:rsidRPr="00761293" w:rsidRDefault="00832F6B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61293">
              <w:rPr>
                <w:rFonts w:ascii="Trebuchet MS" w:hAnsi="Trebuchet MS" w:cs="Arial"/>
                <w:bCs/>
                <w:sz w:val="20"/>
                <w:szCs w:val="20"/>
              </w:rPr>
              <w:t>Probabilidad Avanzada</w:t>
            </w:r>
            <w:r w:rsidR="00781816" w:rsidRPr="00761293">
              <w:rPr>
                <w:rFonts w:ascii="Trebuchet MS" w:hAnsi="Trebuchet MS" w:cs="Arial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426" w:type="dxa"/>
            <w:shd w:val="clear" w:color="auto" w:fill="auto"/>
          </w:tcPr>
          <w:p w14:paraId="5910D73C" w14:textId="77777777" w:rsidR="009D62F2" w:rsidRPr="00761293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761DF2EF" w14:textId="77777777" w:rsidR="002651B4" w:rsidRPr="00761293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5FDA85E" w14:textId="77777777" w:rsidR="009D62F2" w:rsidRPr="00761293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1F310D92" w14:textId="77777777" w:rsidR="009D62F2" w:rsidRPr="00761293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E95237E" w14:textId="77777777" w:rsidR="008705FA" w:rsidRDefault="008705FA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05A0BE7" w14:textId="63E45F28" w:rsidR="009D62F2" w:rsidRPr="008705FA" w:rsidRDefault="00E97980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761293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8705FA">
              <w:rPr>
                <w:rFonts w:ascii="Trebuchet MS" w:hAnsi="Trebuchet MS" w:cs="Arial"/>
                <w:bCs/>
                <w:sz w:val="20"/>
                <w:szCs w:val="20"/>
              </w:rPr>
              <w:t>106</w:t>
            </w:r>
            <w:bookmarkStart w:id="0" w:name="_GoBack"/>
            <w:bookmarkEnd w:id="0"/>
          </w:p>
        </w:tc>
      </w:tr>
    </w:tbl>
    <w:p w14:paraId="797429B8" w14:textId="77777777" w:rsidR="009D62F2" w:rsidRPr="00761293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761293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761293" w14:paraId="45C2E71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78718104" w14:textId="77777777" w:rsidR="009D62F2" w:rsidRPr="00761293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56F6E90" w14:textId="77777777" w:rsidR="009D62F2" w:rsidRPr="00761293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EF16AC0" w14:textId="77777777" w:rsidR="009D62F2" w:rsidRPr="00761293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E98F275" w14:textId="77777777" w:rsidR="009D62F2" w:rsidRPr="00761293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2C9A60E0" w14:textId="77777777" w:rsidR="0058467A" w:rsidRPr="00761293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39833A35" w14:textId="77777777" w:rsidR="0058467A" w:rsidRPr="00761293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7A5CCC02" w14:textId="77777777" w:rsidR="0058467A" w:rsidRPr="00761293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50B50E0" w14:textId="77777777" w:rsidR="0058467A" w:rsidRPr="00761293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2E2A8DCC" w14:textId="77777777" w:rsidR="0058467A" w:rsidRPr="00761293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318E9E95" w14:textId="77777777" w:rsidR="0058467A" w:rsidRPr="00761293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7667AF1" w14:textId="77777777" w:rsidR="0058467A" w:rsidRPr="00761293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41874DF6" w14:textId="77777777" w:rsidR="0058467A" w:rsidRPr="00761293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EC6AB1C" w14:textId="77777777" w:rsidR="00DE6E9F" w:rsidRPr="00761293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269F3BB9" w14:textId="77777777" w:rsidR="009274FC" w:rsidRPr="00761293" w:rsidRDefault="00832F6B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761293">
              <w:rPr>
                <w:rFonts w:ascii="Trebuchet MS" w:hAnsi="Trebuchet MS" w:cs="Arial"/>
                <w:bCs/>
                <w:sz w:val="20"/>
                <w:szCs w:val="20"/>
              </w:rPr>
              <w:t>Víctor Manuel Pérez Abreu</w:t>
            </w:r>
          </w:p>
        </w:tc>
      </w:tr>
    </w:tbl>
    <w:p w14:paraId="61278696" w14:textId="77777777" w:rsidR="001B5383" w:rsidRPr="00761293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761293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761293" w14:paraId="1B65B05B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44631BA8" w14:textId="77777777" w:rsidR="004B469C" w:rsidRPr="00761293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2928DCD7" w14:textId="77777777" w:rsidR="004B469C" w:rsidRPr="00761293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FACF1A9" w14:textId="77777777" w:rsidR="004B469C" w:rsidRPr="00761293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48BF93CC" w14:textId="77777777" w:rsidR="004B469C" w:rsidRPr="00761293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895C3CF" w14:textId="77777777" w:rsidR="004B469C" w:rsidRPr="00761293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61293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2485E013" w14:textId="77777777" w:rsidR="004B469C" w:rsidRPr="00761293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3EF206C1" w14:textId="77777777" w:rsidR="004B469C" w:rsidRPr="00761293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5F9E963" w14:textId="77777777" w:rsidR="004B469C" w:rsidRPr="00761293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761293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F7B5B8C" w14:textId="77777777" w:rsidR="004B469C" w:rsidRPr="00761293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7A73E8DD" w14:textId="77777777" w:rsidR="004B469C" w:rsidRPr="00761293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61293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72C6" w14:textId="77777777" w:rsidR="004B469C" w:rsidRPr="00761293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247505F3" w14:textId="77777777" w:rsidR="004B469C" w:rsidRPr="00761293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387203F5" w14:textId="77777777" w:rsidR="004B469C" w:rsidRPr="00761293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90EAF31" w14:textId="77777777" w:rsidR="004B469C" w:rsidRPr="00761293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13638E78" w14:textId="77777777" w:rsidR="004B469C" w:rsidRPr="00761293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D5D56C0" w14:textId="77777777" w:rsidR="004B469C" w:rsidRPr="00761293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0D5F6B1" w14:textId="77777777" w:rsidR="004B469C" w:rsidRPr="00761293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61293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761293" w14:paraId="7E3A7A21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272B548C" w14:textId="77777777" w:rsidR="004B469C" w:rsidRPr="00761293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4574F42" w14:textId="77777777" w:rsidR="004B469C" w:rsidRPr="00761293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4886CFE" w14:textId="77777777" w:rsidR="004B469C" w:rsidRPr="00761293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761293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60CA3A31" w14:textId="77777777" w:rsidR="004B469C" w:rsidRPr="00761293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4927558C" w14:textId="77777777" w:rsidR="004B469C" w:rsidRPr="00761293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509BD58" w14:textId="77777777" w:rsidR="004B469C" w:rsidRPr="00761293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1B19882" w14:textId="77777777" w:rsidR="004B469C" w:rsidRPr="00761293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61293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75348E43" w14:textId="77777777" w:rsidR="004B469C" w:rsidRPr="00761293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7C4294C6" w14:textId="77777777" w:rsidR="004B469C" w:rsidRPr="00761293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21527AA0" w14:textId="77777777" w:rsidR="004B469C" w:rsidRPr="00761293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43707FD" w14:textId="77777777" w:rsidR="004B469C" w:rsidRPr="00761293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246C42B2" w14:textId="77777777" w:rsidR="0058467A" w:rsidRPr="00761293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761293" w14:paraId="29B69E4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68476022" w14:textId="77777777" w:rsidR="00B843AD" w:rsidRPr="00761293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153FDE68" w14:textId="77777777" w:rsidR="00B843AD" w:rsidRPr="00761293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E43FE64" w14:textId="77777777" w:rsidR="00085416" w:rsidRPr="00761293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1832E87" w14:textId="77777777" w:rsidR="00B843AD" w:rsidRPr="00761293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61293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409CAF9C" w14:textId="77777777" w:rsidR="00B843AD" w:rsidRPr="00761293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5609C0D9" w14:textId="77777777" w:rsidR="00B843AD" w:rsidRPr="00761293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4F38221E" w14:textId="77777777" w:rsidR="00B843AD" w:rsidRPr="00761293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781B835" w14:textId="77777777" w:rsidR="00B843AD" w:rsidRPr="00761293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684A4E5" w14:textId="77777777" w:rsidR="00B843AD" w:rsidRPr="00761293" w:rsidRDefault="00B77400" w:rsidP="00832F6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61293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5DE34018" w14:textId="77777777" w:rsidR="009D62F2" w:rsidRPr="00761293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761293" w14:paraId="1E504E26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721EAFEF" w14:textId="5173DBD5" w:rsidR="004B469C" w:rsidRPr="00761293" w:rsidRDefault="00E967FF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761293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761293" w14:paraId="115E41FB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2D80E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76129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761293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761293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761293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761293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761293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761293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61293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761293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761293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761293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761293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761293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761293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761293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8B7592A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4966C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761293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86B71F1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F1A0C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196FCA0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65DCB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FC26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761293" w14:paraId="7BCE048A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15FD8B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76129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761293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761293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761293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761293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EACA2A7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761293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761293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761293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2FE89C63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9C452E4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4BACAEE6" w14:textId="77777777" w:rsidR="004B469C" w:rsidRPr="00761293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ABE7EA1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390CAE7F" w14:textId="77777777" w:rsidR="004B469C" w:rsidRPr="00761293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68F06F8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280B20DA" w14:textId="77777777" w:rsidR="004B469C" w:rsidRPr="00761293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761293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DF80CFB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761293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4016E575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496D7F0A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8AF6BB1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761293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1C99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742CF55E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761293" w14:paraId="11779571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9129D4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0FE820E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761293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ED03D55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5CDD573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4826217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8F9C081" w14:textId="77777777" w:rsidR="004B469C" w:rsidRPr="00761293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05AFEE3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DF12521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372A3496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93030E9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535A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761293" w14:paraId="558B7807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CB956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76129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761293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761293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76129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761293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761293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61293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761293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761293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76129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761293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761293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76129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761293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761293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76129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761293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761293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6129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761293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76129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761293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761293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761293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761293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044EF54F" w14:textId="77777777" w:rsidR="004B469C" w:rsidRPr="00761293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761293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761293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761293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761293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761293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761293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761293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761293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761293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4257BBD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8E9AA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29F8D6BB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761293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A5291B5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CBB6C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699F02F0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4408FD3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A54F1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1F9595F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77B6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761293" w14:paraId="3BABDF59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8887F" w14:textId="017BF72D" w:rsidR="004B469C" w:rsidRPr="00761293" w:rsidRDefault="004B469C" w:rsidP="00E967FF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761293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761293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761293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761293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761293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761293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761293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761293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761293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761293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761293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761293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E967FF" w:rsidRPr="00761293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761293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AE955D1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DF90F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5988EE3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7D86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912361A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254AB" w14:textId="77777777" w:rsidR="004B469C" w:rsidRPr="00761293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761293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666FA11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41EC4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86D0EB5" w14:textId="77777777" w:rsidR="004B469C" w:rsidRPr="00761293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16DD" w14:textId="77777777" w:rsidR="004B469C" w:rsidRPr="0076129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4BA4229D" w14:textId="77777777" w:rsidR="004B469C" w:rsidRPr="00761293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761293" w14:paraId="7CBF5EA5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72D0AD3C" w14:textId="77777777" w:rsidR="006F74C5" w:rsidRPr="00761293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A92CC95" w14:textId="77777777" w:rsidR="006F74C5" w:rsidRPr="00761293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761293" w14:paraId="5D67A526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49EDD12" w14:textId="77777777" w:rsidR="006F74C5" w:rsidRPr="00761293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D93E290" w14:textId="77777777" w:rsidR="00DE6E9F" w:rsidRPr="00761293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761293" w14:paraId="70A06EC3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C377FF0" w14:textId="77777777" w:rsidR="00DD5835" w:rsidRPr="00761293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83411ED" w14:textId="77777777" w:rsidR="00DD5835" w:rsidRPr="00761293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761293" w14:paraId="76AFFF98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5C61B7C" w14:textId="77777777" w:rsidR="00DD5835" w:rsidRPr="00761293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C194C93" w14:textId="77777777" w:rsidR="00F14ECA" w:rsidRPr="00761293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619B65C9" w14:textId="77777777" w:rsidR="00F14ECA" w:rsidRPr="00761293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19CCDAD" w14:textId="77777777" w:rsidR="00F14ECA" w:rsidRPr="00761293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61293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761293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178B30C7" w14:textId="77777777" w:rsidR="00F14ECA" w:rsidRPr="00761293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761293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761293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51DB0E58" w14:textId="77777777" w:rsidR="00F14ECA" w:rsidRPr="00761293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CG3. Maneja ética y responsablemente las tecnologías de la información para agilizar sus procesos académicos y profesionales de intercomunicación. </w:t>
            </w:r>
          </w:p>
          <w:p w14:paraId="5BC22DD1" w14:textId="77777777" w:rsidR="00F14ECA" w:rsidRPr="00761293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364A1B0" w14:textId="77777777" w:rsidR="00F14ECA" w:rsidRPr="00761293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069BB2F6" w14:textId="77777777" w:rsidR="00AD7DF5" w:rsidRPr="00761293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E2D2890" w14:textId="1D00E6AD" w:rsidR="00AD7DF5" w:rsidRPr="00761293" w:rsidRDefault="00845D87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761293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4579E1B2" w14:textId="77777777" w:rsidR="00AD7DF5" w:rsidRPr="00761293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B77400" w:rsidRPr="00761293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761293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3CBFA25F" w14:textId="77777777" w:rsidR="00845D87" w:rsidRDefault="00845D87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761293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3E53B058" w14:textId="1EC4FCB7" w:rsidR="00AD7DF5" w:rsidRPr="00761293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B77400" w:rsidRPr="00761293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761293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2BA0FB02" w14:textId="77777777" w:rsidR="00AD7DF5" w:rsidRPr="00761293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59CA49CD" w14:textId="77777777" w:rsidR="00AD7DF5" w:rsidRPr="00761293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761293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761293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407E21A7" w14:textId="77777777" w:rsidR="000671FE" w:rsidRPr="00761293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41DDD7E3" w14:textId="77777777" w:rsidR="00AB7E79" w:rsidRPr="00761293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761293" w14:paraId="5ABC1AE5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8ED6C25" w14:textId="77777777" w:rsidR="009A7603" w:rsidRPr="00761293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75AA015" w14:textId="77777777" w:rsidR="009A7603" w:rsidRPr="00761293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761293" w14:paraId="58013B79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D60B827" w14:textId="77777777" w:rsidR="00F14ECA" w:rsidRPr="00761293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899C7E8" w14:textId="16589F1C" w:rsidR="00E57DAB" w:rsidRPr="00761293" w:rsidRDefault="00E57DAB" w:rsidP="00E57DAB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61293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761293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761293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Probabilidad para aplicarlos en la resolución de problemas de distintas áreas de las matemáticas. </w:t>
            </w:r>
          </w:p>
          <w:p w14:paraId="1E96E800" w14:textId="77777777" w:rsidR="00E57DAB" w:rsidRPr="00761293" w:rsidRDefault="00E57DAB" w:rsidP="00E57DAB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1E4EFDE0" w14:textId="77777777" w:rsidR="00E57DAB" w:rsidRPr="00761293" w:rsidRDefault="00E57DAB" w:rsidP="00E57DAB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61293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761293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761293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761293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576E44DA" w14:textId="77777777" w:rsidR="00E57DAB" w:rsidRPr="00761293" w:rsidRDefault="00E57DAB" w:rsidP="00E57DAB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C544E2A" w14:textId="77777777" w:rsidR="00E57DAB" w:rsidRPr="00761293" w:rsidRDefault="00E57DAB" w:rsidP="00E57DAB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761293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Probabilidad y Estadística.</w:t>
            </w:r>
          </w:p>
          <w:p w14:paraId="28C99260" w14:textId="77777777" w:rsidR="00F14ECA" w:rsidRPr="00761293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761293" w14:paraId="7B9096C2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42537F8D" w14:textId="77777777" w:rsidR="00F14ECA" w:rsidRPr="00761293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185121F6" w14:textId="77777777" w:rsidR="00F14ECA" w:rsidRPr="00761293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761293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761293" w14:paraId="5B8450CB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74F479BF" w14:textId="77777777" w:rsidR="00924B7C" w:rsidRPr="00761293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61EF9C88" w14:textId="77777777" w:rsidR="00832F6B" w:rsidRPr="00761293" w:rsidRDefault="00832F6B" w:rsidP="00832F6B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sz w:val="18"/>
                <w:szCs w:val="18"/>
              </w:rPr>
              <w:t>Domina los principales tipos de convergencia usados en probabilidad.</w:t>
            </w:r>
          </w:p>
          <w:p w14:paraId="4054E8E5" w14:textId="77777777" w:rsidR="00832F6B" w:rsidRPr="00761293" w:rsidRDefault="00832F6B" w:rsidP="00832F6B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sz w:val="18"/>
                <w:szCs w:val="18"/>
              </w:rPr>
              <w:t>Conoce la teoría de Fourier y su aplicación al estudio de distribuciones de sumas de variables aleatorias independientes.</w:t>
            </w:r>
          </w:p>
          <w:p w14:paraId="14776AB7" w14:textId="77777777" w:rsidR="00832F6B" w:rsidRPr="00761293" w:rsidRDefault="00832F6B" w:rsidP="00832F6B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sz w:val="18"/>
                <w:szCs w:val="18"/>
              </w:rPr>
              <w:t>Entiende el teorema central del límite y las leyes infinitamente divisibles.</w:t>
            </w:r>
          </w:p>
          <w:p w14:paraId="4445B9EF" w14:textId="77777777" w:rsidR="00832F6B" w:rsidRPr="00761293" w:rsidRDefault="00832F6B" w:rsidP="00832F6B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sz w:val="18"/>
                <w:szCs w:val="18"/>
              </w:rPr>
              <w:t>Conocer y manejar aplicaciones del teorema de Radon-Nikodym.</w:t>
            </w:r>
          </w:p>
          <w:p w14:paraId="41FADC4B" w14:textId="77777777" w:rsidR="00832F6B" w:rsidRPr="00761293" w:rsidRDefault="00832F6B" w:rsidP="00832F6B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sz w:val="18"/>
                <w:szCs w:val="18"/>
              </w:rPr>
              <w:t>Domina el concepto de esperanza condicional.</w:t>
            </w:r>
          </w:p>
          <w:p w14:paraId="4FE1F440" w14:textId="77777777" w:rsidR="00832F6B" w:rsidRPr="00761293" w:rsidRDefault="00832F6B" w:rsidP="00832F6B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Conoce las principales desigualdades y teoremas límites para martingalas en tiempo discreto. </w:t>
            </w:r>
          </w:p>
          <w:p w14:paraId="2A640E46" w14:textId="77777777" w:rsidR="00F14ECA" w:rsidRPr="00761293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7E1C72E1" w14:textId="77777777" w:rsidR="0022722B" w:rsidRPr="00761293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761293" w14:paraId="0BCB76B0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4701A9A" w14:textId="77777777" w:rsidR="00582341" w:rsidRPr="00761293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BB938F8" w14:textId="77777777" w:rsidR="00582341" w:rsidRPr="00761293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761293" w14:paraId="4E094619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794E354" w14:textId="77777777" w:rsidR="00F14ECA" w:rsidRPr="00761293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45E1D97E" w14:textId="77777777" w:rsidR="00832F6B" w:rsidRPr="00761293" w:rsidRDefault="00832F6B" w:rsidP="00832F6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761293">
              <w:rPr>
                <w:rFonts w:ascii="Trebuchet MS" w:hAnsi="Trebuchet MS" w:cs="Arial"/>
                <w:bCs/>
                <w:sz w:val="18"/>
              </w:rPr>
              <w:t xml:space="preserve">Transformada de Fourier y temas relacionados. </w:t>
            </w:r>
          </w:p>
          <w:p w14:paraId="046197A9" w14:textId="77777777" w:rsidR="00832F6B" w:rsidRPr="00761293" w:rsidRDefault="00832F6B" w:rsidP="00832F6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761293">
              <w:rPr>
                <w:rFonts w:ascii="Trebuchet MS" w:hAnsi="Trebuchet MS" w:cs="Arial"/>
                <w:bCs/>
                <w:sz w:val="18"/>
              </w:rPr>
              <w:t>Modos de convergencia. En medida, casi segura, Lp y en distribución.</w:t>
            </w:r>
          </w:p>
          <w:p w14:paraId="2F03DC8D" w14:textId="77777777" w:rsidR="00832F6B" w:rsidRPr="00761293" w:rsidRDefault="00832F6B" w:rsidP="00832F6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761293">
              <w:rPr>
                <w:rFonts w:ascii="Trebuchet MS" w:hAnsi="Trebuchet MS" w:cs="Arial"/>
                <w:bCs/>
                <w:sz w:val="18"/>
              </w:rPr>
              <w:t>Distribuciones límite para sumas de variables aleatorias independientes. Teorema del límite central y distribuciones infinitamente divisibles.</w:t>
            </w:r>
          </w:p>
          <w:p w14:paraId="4230E2DE" w14:textId="77777777" w:rsidR="00832F6B" w:rsidRPr="00761293" w:rsidRDefault="00832F6B" w:rsidP="00832F6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761293">
              <w:rPr>
                <w:rFonts w:ascii="Trebuchet MS" w:hAnsi="Trebuchet MS" w:cs="Arial"/>
                <w:bCs/>
                <w:sz w:val="18"/>
              </w:rPr>
              <w:t>Continuidad absoluta de medidas. Teorema y derivada de Radon-Nikodym.</w:t>
            </w:r>
          </w:p>
          <w:p w14:paraId="687C29B9" w14:textId="77777777" w:rsidR="00832F6B" w:rsidRPr="00761293" w:rsidRDefault="00832F6B" w:rsidP="00832F6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761293">
              <w:rPr>
                <w:rFonts w:ascii="Trebuchet MS" w:hAnsi="Trebuchet MS" w:cs="Arial"/>
                <w:bCs/>
                <w:sz w:val="18"/>
              </w:rPr>
              <w:t>Esperanza condicional con respecto a sigma álgebras. Propiedades principales.</w:t>
            </w:r>
          </w:p>
          <w:p w14:paraId="7E599E8E" w14:textId="77777777" w:rsidR="00477F1D" w:rsidRPr="00761293" w:rsidRDefault="00832F6B" w:rsidP="00832F6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761293">
              <w:rPr>
                <w:rFonts w:ascii="Trebuchet MS" w:hAnsi="Trebuchet MS" w:cs="Arial"/>
                <w:bCs/>
                <w:sz w:val="18"/>
              </w:rPr>
              <w:lastRenderedPageBreak/>
              <w:t>Martingalas en tiempo discreto.  Desigualdades y convergencia.</w:t>
            </w:r>
          </w:p>
          <w:p w14:paraId="4F24B38F" w14:textId="77777777" w:rsidR="00832F6B" w:rsidRPr="00761293" w:rsidRDefault="00832F6B" w:rsidP="00832F6B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7ACBECDD" w14:textId="77777777" w:rsidR="009122A2" w:rsidRPr="00761293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C4AC80D" w14:textId="77777777" w:rsidR="009122A2" w:rsidRPr="00761293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BE99EF8" w14:textId="77777777" w:rsidR="009122A2" w:rsidRPr="00761293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761293" w14:paraId="3A18900D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C8480DD" w14:textId="77777777" w:rsidR="00C349A7" w:rsidRPr="00761293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2505FEB" w14:textId="77777777" w:rsidR="00C349A7" w:rsidRPr="00761293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07CBF13" w14:textId="77777777" w:rsidR="00C349A7" w:rsidRPr="00761293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CBAE364" w14:textId="77777777" w:rsidR="00C349A7" w:rsidRPr="00761293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48B2429A" w14:textId="77777777" w:rsidR="00C349A7" w:rsidRPr="00761293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9B1EE86" w14:textId="77777777" w:rsidR="00C349A7" w:rsidRPr="00761293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761293" w14:paraId="1CC6231E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5B5B28D9" w14:textId="77777777" w:rsidR="00C349A7" w:rsidRPr="00761293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761293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33AFCC6" w14:textId="77777777" w:rsidR="00C349A7" w:rsidRPr="00761293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19002002" w14:textId="77777777" w:rsidR="00981102" w:rsidRPr="00761293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34D8ABAB" w14:textId="77777777" w:rsidR="00C349A7" w:rsidRPr="00761293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761293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773E88C6" w14:textId="77777777" w:rsidR="00567A66" w:rsidRPr="00761293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351202F9" w14:textId="77777777" w:rsidR="000A6CED" w:rsidRPr="00761293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0F08EBCB" w14:textId="77777777" w:rsidR="00C349A7" w:rsidRPr="00761293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644A7C59" w14:textId="77777777" w:rsidR="00C349A7" w:rsidRPr="00761293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891459D" w14:textId="77777777" w:rsidR="00C349A7" w:rsidRPr="00761293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761293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761293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828655D" w14:textId="77777777" w:rsidR="00567A66" w:rsidRPr="00761293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60C565A5" w14:textId="77777777" w:rsidR="00981102" w:rsidRPr="00761293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761293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761293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761293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0FD94203" w14:textId="77777777" w:rsidR="00C349A7" w:rsidRPr="00761293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761293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761293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761293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783DE7F3" w14:textId="77777777" w:rsidR="00280225" w:rsidRPr="00761293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761293" w14:paraId="1EE64568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9F83C00" w14:textId="77777777" w:rsidR="00407B5C" w:rsidRPr="00761293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322CD67" w14:textId="77777777" w:rsidR="00407B5C" w:rsidRPr="00761293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92EB692" w14:textId="77777777" w:rsidR="00407B5C" w:rsidRPr="00761293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001EC3D4" w14:textId="77777777" w:rsidR="00407B5C" w:rsidRPr="00761293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374B45C0" w14:textId="77777777" w:rsidR="00407B5C" w:rsidRPr="00761293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DBFB742" w14:textId="77777777" w:rsidR="00407B5C" w:rsidRPr="00761293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761293" w14:paraId="0E4CAB62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030165E0" w14:textId="77777777" w:rsidR="00407B5C" w:rsidRPr="00761293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761293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7ADF39A" w14:textId="77777777" w:rsidR="00407B5C" w:rsidRPr="00761293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176741C1" w14:textId="77777777" w:rsidR="008D7410" w:rsidRPr="00761293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761293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761293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761293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6F523552" w14:textId="77777777" w:rsidR="003D1263" w:rsidRPr="00761293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761293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3FD46B12" w14:textId="77777777" w:rsidR="00407B5C" w:rsidRPr="00761293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761293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31C7B1D" w14:textId="77777777" w:rsidR="00BB39FD" w:rsidRPr="00761293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06ABDEC1" w14:textId="77777777" w:rsidR="00BB39FD" w:rsidRPr="00761293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0A8D5614" w14:textId="77777777" w:rsidR="00BB39FD" w:rsidRPr="00761293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6B2BE713" w14:textId="77777777" w:rsidR="00AF739A" w:rsidRPr="00761293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2E577C3C" w14:textId="77777777" w:rsidR="006D2CC8" w:rsidRPr="00761293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D45D506" w14:textId="77777777" w:rsidR="00731BA4" w:rsidRPr="00761293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761293" w14:paraId="529CCE1D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2B0A2F1B" w14:textId="77777777" w:rsidR="000A6CED" w:rsidRPr="00761293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0BDF640" w14:textId="77777777" w:rsidR="000A6CED" w:rsidRPr="00761293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761293" w14:paraId="6C0D2B83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49C18B5" w14:textId="77777777" w:rsidR="00AD4053" w:rsidRPr="00761293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536CC05A" w14:textId="77777777" w:rsidR="00AD4053" w:rsidRPr="00761293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E1C2C6B" w14:textId="77777777" w:rsidR="00AD4053" w:rsidRPr="00761293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9E0B1AD" w14:textId="77777777" w:rsidR="00AD4053" w:rsidRPr="00761293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129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761293" w14:paraId="125D2B32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504B2F7C" w14:textId="77777777" w:rsidR="003F599D" w:rsidRPr="00761293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6F697B4A" w14:textId="77777777" w:rsidR="00832F6B" w:rsidRPr="00761293" w:rsidRDefault="00832F6B" w:rsidP="00832F6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761293">
              <w:rPr>
                <w:rFonts w:ascii="Trebuchet MS" w:hAnsi="Trebuchet MS" w:cs="Arial"/>
                <w:bCs/>
                <w:sz w:val="18"/>
                <w:lang w:val="en-US"/>
              </w:rPr>
              <w:t>A Probability Path.  S. Resnick. Birkhauser 1999.</w:t>
            </w:r>
          </w:p>
          <w:p w14:paraId="3CABBE85" w14:textId="77777777" w:rsidR="00832F6B" w:rsidRPr="00761293" w:rsidRDefault="00832F6B" w:rsidP="00832F6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761293">
              <w:rPr>
                <w:rFonts w:ascii="Trebuchet MS" w:hAnsi="Trebuchet MS" w:cs="Arial"/>
                <w:bCs/>
                <w:sz w:val="18"/>
                <w:lang w:val="en-US"/>
              </w:rPr>
              <w:t xml:space="preserve">A Course in Probability Theory. K. L. Chung. 3a Ed. Academic Press 2001. </w:t>
            </w:r>
          </w:p>
          <w:p w14:paraId="23B8B8E1" w14:textId="77777777" w:rsidR="00832F6B" w:rsidRPr="00761293" w:rsidRDefault="00832F6B" w:rsidP="00832F6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761293">
              <w:rPr>
                <w:rFonts w:ascii="Trebuchet MS" w:hAnsi="Trebuchet MS" w:cs="Arial"/>
                <w:bCs/>
                <w:sz w:val="18"/>
                <w:lang w:val="en-US"/>
              </w:rPr>
              <w:t xml:space="preserve">Notes on Measure Theory and Probability, R. Leadbetter y S. Cambanis. </w:t>
            </w:r>
            <w:r w:rsidRPr="00761293">
              <w:rPr>
                <w:rFonts w:ascii="Trebuchet MS" w:hAnsi="Trebuchet MS" w:cs="Arial"/>
                <w:bCs/>
                <w:sz w:val="18"/>
              </w:rPr>
              <w:t>Universidad de Carolina del Norte en Chapel Hill.  No publicadas.</w:t>
            </w:r>
          </w:p>
          <w:p w14:paraId="00994AF0" w14:textId="77777777" w:rsidR="00832F6B" w:rsidRPr="00761293" w:rsidRDefault="00832F6B" w:rsidP="00832F6B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761293">
              <w:rPr>
                <w:rFonts w:ascii="Trebuchet MS" w:hAnsi="Trebuchet MS" w:cs="Arial"/>
                <w:bCs/>
                <w:sz w:val="18"/>
                <w:lang w:val="en-US"/>
              </w:rPr>
              <w:t>Probability Theory. R. G. Laha y V. K. Rohatgi. Wiley, 1989.</w:t>
            </w:r>
          </w:p>
          <w:p w14:paraId="13DC7956" w14:textId="77777777" w:rsidR="00832F6B" w:rsidRPr="00761293" w:rsidRDefault="00832F6B" w:rsidP="00832F6B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761293">
              <w:rPr>
                <w:rFonts w:ascii="Trebuchet MS" w:hAnsi="Trebuchet MS" w:cs="Arial"/>
                <w:bCs/>
                <w:sz w:val="18"/>
                <w:lang w:val="en-US"/>
              </w:rPr>
              <w:t>Measure Theory and Probability, P. Billingsley, Wiley. 3a Ed. Wiley, 2002.</w:t>
            </w:r>
          </w:p>
          <w:p w14:paraId="0C2788CD" w14:textId="77777777" w:rsidR="00477F1D" w:rsidRPr="00761293" w:rsidRDefault="00832F6B" w:rsidP="00832F6B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761293">
              <w:rPr>
                <w:rFonts w:ascii="Trebuchet MS" w:hAnsi="Trebuchet MS" w:cs="Arial"/>
                <w:bCs/>
                <w:sz w:val="18"/>
              </w:rPr>
              <w:t xml:space="preserve">Teoría de Probabilidades, V. Petrov y E. Mordecki, Editorial URSS, 2002. </w:t>
            </w:r>
          </w:p>
          <w:p w14:paraId="63B7D40F" w14:textId="77777777" w:rsidR="00832F6B" w:rsidRPr="00761293" w:rsidRDefault="00832F6B" w:rsidP="00832F6B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</w:p>
          <w:p w14:paraId="1E4F32C2" w14:textId="77777777" w:rsidR="00924B7C" w:rsidRPr="00761293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5F5AFC77" w14:textId="77777777" w:rsidR="00F14ECA" w:rsidRPr="00761293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</w:p>
          <w:p w14:paraId="40943FB7" w14:textId="77777777" w:rsidR="00477F1D" w:rsidRPr="00761293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1B4EDD3B" w14:textId="77777777" w:rsidR="00892FFD" w:rsidRPr="00761293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B89DF86" w14:textId="77777777" w:rsidR="004A5672" w:rsidRPr="00761293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761293">
        <w:rPr>
          <w:rFonts w:ascii="Trebuchet MS" w:hAnsi="Trebuchet MS" w:cs="Arial"/>
          <w:bCs/>
          <w:sz w:val="18"/>
        </w:rPr>
        <w:t>*</w:t>
      </w:r>
      <w:r w:rsidRPr="00761293">
        <w:rPr>
          <w:rFonts w:ascii="Trebuchet MS" w:hAnsi="Trebuchet MS" w:cs="Arial"/>
          <w:bCs/>
          <w:sz w:val="18"/>
          <w:lang w:val="es-ES"/>
        </w:rPr>
        <w:t>Citar con for</w:t>
      </w:r>
      <w:r w:rsidRPr="00761293">
        <w:rPr>
          <w:rFonts w:ascii="Trebuchet MS" w:hAnsi="Trebuchet MS" w:cs="Arial"/>
          <w:bCs/>
          <w:sz w:val="18"/>
        </w:rPr>
        <w:t>mato APA</w:t>
      </w:r>
    </w:p>
    <w:p w14:paraId="3350EF46" w14:textId="77777777" w:rsidR="004A5672" w:rsidRPr="00761293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2F810DE" w14:textId="77777777" w:rsidR="004A5672" w:rsidRPr="00761293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761293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40978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3A61436A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BF694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3ADCC236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501AD410" w14:textId="77777777" w:rsidTr="00731BA4">
      <w:trPr>
        <w:trHeight w:val="828"/>
      </w:trPr>
      <w:tc>
        <w:tcPr>
          <w:tcW w:w="8620" w:type="dxa"/>
        </w:tcPr>
        <w:p w14:paraId="56B7D800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65E65369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30463963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97710C9"/>
    <w:multiLevelType w:val="hybridMultilevel"/>
    <w:tmpl w:val="FD926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00D0C"/>
    <w:multiLevelType w:val="hybridMultilevel"/>
    <w:tmpl w:val="CB180E7C"/>
    <w:lvl w:ilvl="0" w:tplc="B0E867C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7259B"/>
    <w:multiLevelType w:val="hybridMultilevel"/>
    <w:tmpl w:val="D550E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2"/>
  </w:num>
  <w:num w:numId="4">
    <w:abstractNumId w:val="6"/>
  </w:num>
  <w:num w:numId="5">
    <w:abstractNumId w:val="18"/>
  </w:num>
  <w:num w:numId="6">
    <w:abstractNumId w:val="29"/>
  </w:num>
  <w:num w:numId="7">
    <w:abstractNumId w:val="5"/>
  </w:num>
  <w:num w:numId="8">
    <w:abstractNumId w:val="24"/>
  </w:num>
  <w:num w:numId="9">
    <w:abstractNumId w:val="26"/>
  </w:num>
  <w:num w:numId="10">
    <w:abstractNumId w:val="33"/>
  </w:num>
  <w:num w:numId="11">
    <w:abstractNumId w:val="16"/>
  </w:num>
  <w:num w:numId="12">
    <w:abstractNumId w:val="19"/>
  </w:num>
  <w:num w:numId="13">
    <w:abstractNumId w:val="32"/>
  </w:num>
  <w:num w:numId="14">
    <w:abstractNumId w:val="3"/>
  </w:num>
  <w:num w:numId="15">
    <w:abstractNumId w:val="9"/>
  </w:num>
  <w:num w:numId="16">
    <w:abstractNumId w:val="20"/>
  </w:num>
  <w:num w:numId="17">
    <w:abstractNumId w:val="4"/>
  </w:num>
  <w:num w:numId="18">
    <w:abstractNumId w:val="30"/>
  </w:num>
  <w:num w:numId="19">
    <w:abstractNumId w:val="0"/>
  </w:num>
  <w:num w:numId="20">
    <w:abstractNumId w:val="34"/>
  </w:num>
  <w:num w:numId="21">
    <w:abstractNumId w:val="13"/>
  </w:num>
  <w:num w:numId="22">
    <w:abstractNumId w:val="2"/>
  </w:num>
  <w:num w:numId="23">
    <w:abstractNumId w:val="15"/>
  </w:num>
  <w:num w:numId="24">
    <w:abstractNumId w:val="21"/>
  </w:num>
  <w:num w:numId="25">
    <w:abstractNumId w:val="17"/>
  </w:num>
  <w:num w:numId="26">
    <w:abstractNumId w:val="28"/>
  </w:num>
  <w:num w:numId="27">
    <w:abstractNumId w:val="22"/>
  </w:num>
  <w:num w:numId="28">
    <w:abstractNumId w:val="25"/>
  </w:num>
  <w:num w:numId="29">
    <w:abstractNumId w:val="8"/>
  </w:num>
  <w:num w:numId="30">
    <w:abstractNumId w:val="1"/>
  </w:num>
  <w:num w:numId="31">
    <w:abstractNumId w:val="31"/>
  </w:num>
  <w:num w:numId="32">
    <w:abstractNumId w:val="11"/>
  </w:num>
  <w:num w:numId="33">
    <w:abstractNumId w:val="14"/>
  </w:num>
  <w:num w:numId="34">
    <w:abstractNumId w:val="23"/>
  </w:num>
  <w:num w:numId="35">
    <w:abstractNumId w:val="7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26BE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1293"/>
    <w:rsid w:val="007640C9"/>
    <w:rsid w:val="00765F37"/>
    <w:rsid w:val="00781816"/>
    <w:rsid w:val="00781842"/>
    <w:rsid w:val="007868D3"/>
    <w:rsid w:val="007936FC"/>
    <w:rsid w:val="007A3D22"/>
    <w:rsid w:val="007B240E"/>
    <w:rsid w:val="007B4D46"/>
    <w:rsid w:val="007F075E"/>
    <w:rsid w:val="007F4C3D"/>
    <w:rsid w:val="0080791D"/>
    <w:rsid w:val="00821850"/>
    <w:rsid w:val="00827BFD"/>
    <w:rsid w:val="00832145"/>
    <w:rsid w:val="00832F6B"/>
    <w:rsid w:val="00837C24"/>
    <w:rsid w:val="00837F65"/>
    <w:rsid w:val="00841C1C"/>
    <w:rsid w:val="00845D87"/>
    <w:rsid w:val="00855D03"/>
    <w:rsid w:val="0086124E"/>
    <w:rsid w:val="00866E73"/>
    <w:rsid w:val="008705FA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77400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C1FFF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57DAB"/>
    <w:rsid w:val="00E611BD"/>
    <w:rsid w:val="00E67692"/>
    <w:rsid w:val="00E71274"/>
    <w:rsid w:val="00E73224"/>
    <w:rsid w:val="00E753C2"/>
    <w:rsid w:val="00E810C3"/>
    <w:rsid w:val="00E959DB"/>
    <w:rsid w:val="00E967FF"/>
    <w:rsid w:val="00E97980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36797D"/>
  <w15:docId w15:val="{53BD7502-4E92-4FF6-9A58-BE4C9987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E7C84F-6AA8-4478-B619-5CF0A67D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5762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10</cp:revision>
  <cp:lastPrinted>2012-09-13T18:30:00Z</cp:lastPrinted>
  <dcterms:created xsi:type="dcterms:W3CDTF">2016-10-26T00:21:00Z</dcterms:created>
  <dcterms:modified xsi:type="dcterms:W3CDTF">2017-02-14T02:19:00Z</dcterms:modified>
</cp:coreProperties>
</file>